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2061BA" w:rsidRDefault="002A7FD3" w:rsidP="00C616FA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387DC8CC" w:rsidR="00894D36" w:rsidRPr="002061BA" w:rsidRDefault="00894D36" w:rsidP="00C616F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C616FA" w:rsidRPr="002061BA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2061BA" w:rsidRDefault="006167A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8FB015" w14:textId="77777777" w:rsidR="00824613" w:rsidRPr="002061BA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i</w:t>
      </w:r>
    </w:p>
    <w:p w14:paraId="3062F6E3" w14:textId="77777777" w:rsidR="00824613" w:rsidRPr="002061BA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5AB3014" w14:textId="77777777" w:rsidR="005120A3" w:rsidRPr="00115D99" w:rsidRDefault="005120A3" w:rsidP="005120A3">
      <w:pPr>
        <w:pStyle w:val="Tijeloteksta"/>
        <w:spacing w:after="0" w:line="240" w:lineRule="auto"/>
        <w:jc w:val="both"/>
        <w:rPr>
          <w:sz w:val="22"/>
          <w:szCs w:val="22"/>
        </w:rPr>
      </w:pPr>
      <w:bookmarkStart w:id="0" w:name="_Hlk138072132"/>
      <w:bookmarkStart w:id="1" w:name="_Hlk166845611"/>
      <w:r w:rsidRPr="00A30EBE">
        <w:rPr>
          <w:b/>
          <w:bCs/>
          <w:sz w:val="22"/>
          <w:szCs w:val="22"/>
        </w:rPr>
        <w:t>INA – Industrija nafte d.d</w:t>
      </w:r>
      <w:bookmarkEnd w:id="0"/>
      <w:r w:rsidRPr="00A30EBE">
        <w:rPr>
          <w:b/>
          <w:bCs/>
          <w:sz w:val="22"/>
          <w:szCs w:val="22"/>
        </w:rPr>
        <w:t xml:space="preserve">., </w:t>
      </w:r>
      <w:r w:rsidRPr="004B2568">
        <w:rPr>
          <w:sz w:val="22"/>
          <w:szCs w:val="22"/>
        </w:rPr>
        <w:t>Avenija V. Holjevca 10, 10020 Zagreb, OIB: 27759560625</w:t>
      </w:r>
      <w:r w:rsidRPr="00115D99">
        <w:rPr>
          <w:sz w:val="22"/>
          <w:szCs w:val="22"/>
        </w:rPr>
        <w:t>, koj</w:t>
      </w:r>
      <w:r>
        <w:rPr>
          <w:sz w:val="22"/>
          <w:szCs w:val="22"/>
        </w:rPr>
        <w:t>u</w:t>
      </w:r>
      <w:r w:rsidRPr="00115D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 punomoći </w:t>
      </w:r>
      <w:r w:rsidRPr="00115D99">
        <w:rPr>
          <w:sz w:val="22"/>
          <w:szCs w:val="22"/>
        </w:rPr>
        <w:t>zastupa</w:t>
      </w:r>
      <w:r>
        <w:rPr>
          <w:sz w:val="22"/>
          <w:szCs w:val="22"/>
        </w:rPr>
        <w:t xml:space="preserve">ju </w:t>
      </w:r>
      <w:r w:rsidRPr="00E636AE">
        <w:rPr>
          <w:sz w:val="22"/>
          <w:szCs w:val="22"/>
        </w:rPr>
        <w:t>rukovoditelj Kontinentalne regije Igor Grošić i stručnjak</w:t>
      </w:r>
      <w:r>
        <w:rPr>
          <w:sz w:val="22"/>
          <w:szCs w:val="22"/>
        </w:rPr>
        <w:t xml:space="preserve"> koordinator za javnu nabavu Vedrana Dragičević Borovec, </w:t>
      </w:r>
      <w:r w:rsidRPr="00115D99">
        <w:rPr>
          <w:sz w:val="22"/>
          <w:szCs w:val="22"/>
        </w:rPr>
        <w:t>(u daljnjem tekstu: ugovaratelj)</w:t>
      </w:r>
    </w:p>
    <w:bookmarkEnd w:id="1"/>
    <w:p w14:paraId="362980CD" w14:textId="318EED3F" w:rsidR="00E55AB2" w:rsidRPr="002061BA" w:rsidRDefault="00E55AB2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83CCAB7" w14:textId="77777777" w:rsidR="002A7FD3" w:rsidRPr="002061BA" w:rsidRDefault="002A7FD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3F019A" w14:textId="7F95C2EE" w:rsidR="00E55AB2" w:rsidRPr="002061BA" w:rsidRDefault="00E55AB2" w:rsidP="00F353B9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Na temelju </w:t>
      </w:r>
      <w:r w:rsidR="00931BCF">
        <w:rPr>
          <w:rFonts w:ascii="Arial" w:eastAsia="Times New Roman" w:hAnsi="Arial" w:cs="Arial"/>
          <w:lang w:eastAsia="hr-HR"/>
        </w:rPr>
        <w:t>O</w:t>
      </w:r>
      <w:r w:rsidRPr="002061BA">
        <w:rPr>
          <w:rFonts w:ascii="Arial" w:eastAsia="Times New Roman" w:hAnsi="Arial" w:cs="Arial"/>
          <w:lang w:eastAsia="hr-HR"/>
        </w:rPr>
        <w:t xml:space="preserve">kvirnog sporazuma </w:t>
      </w:r>
      <w:r w:rsidR="0083525F" w:rsidRPr="002061BA">
        <w:rPr>
          <w:rFonts w:ascii="Arial" w:eastAsia="Times New Roman" w:hAnsi="Arial" w:cs="Arial"/>
          <w:lang w:eastAsia="hr-HR"/>
        </w:rPr>
        <w:t xml:space="preserve">br. </w:t>
      </w:r>
      <w:r w:rsidR="00F353B9">
        <w:rPr>
          <w:rFonts w:ascii="Arial" w:eastAsia="Times New Roman" w:hAnsi="Arial" w:cs="Arial"/>
          <w:lang w:eastAsia="hr-HR"/>
        </w:rPr>
        <w:t>3</w:t>
      </w:r>
      <w:r w:rsidR="00A57015" w:rsidRPr="002061BA">
        <w:rPr>
          <w:rFonts w:ascii="Arial" w:eastAsia="Times New Roman" w:hAnsi="Arial" w:cs="Arial"/>
          <w:lang w:eastAsia="hr-HR"/>
        </w:rPr>
        <w:t>/202</w:t>
      </w:r>
      <w:r w:rsidR="00475FB9">
        <w:rPr>
          <w:rFonts w:ascii="Arial" w:eastAsia="Times New Roman" w:hAnsi="Arial" w:cs="Arial"/>
          <w:lang w:eastAsia="hr-HR"/>
        </w:rPr>
        <w:t>5</w:t>
      </w:r>
      <w:r w:rsidR="00A57015" w:rsidRPr="002061BA">
        <w:rPr>
          <w:rFonts w:ascii="Arial" w:eastAsia="Times New Roman" w:hAnsi="Arial" w:cs="Arial"/>
          <w:lang w:eastAsia="hr-HR"/>
        </w:rPr>
        <w:t xml:space="preserve">-1 </w:t>
      </w:r>
      <w:r w:rsidRPr="002061BA">
        <w:rPr>
          <w:rFonts w:ascii="Arial" w:eastAsia="Times New Roman" w:hAnsi="Arial" w:cs="Arial"/>
          <w:lang w:eastAsia="hr-HR"/>
        </w:rPr>
        <w:t>za nabavu goriva</w:t>
      </w:r>
      <w:r w:rsidR="00894D36" w:rsidRPr="002061BA">
        <w:rPr>
          <w:rFonts w:ascii="Arial" w:eastAsia="Times New Roman" w:hAnsi="Arial" w:cs="Arial"/>
          <w:lang w:eastAsia="hr-HR"/>
        </w:rPr>
        <w:t xml:space="preserve">, </w:t>
      </w:r>
      <w:r w:rsidR="0083525F" w:rsidRPr="002061BA">
        <w:rPr>
          <w:rFonts w:ascii="Arial" w:eastAsia="Times New Roman" w:hAnsi="Arial" w:cs="Arial"/>
          <w:lang w:eastAsia="hr-HR"/>
        </w:rPr>
        <w:t>Grupa 1.</w:t>
      </w:r>
      <w:r w:rsidR="0076591B" w:rsidRPr="002061BA">
        <w:rPr>
          <w:rFonts w:ascii="Arial" w:hAnsi="Arial" w:cs="Arial"/>
        </w:rPr>
        <w:t xml:space="preserve"> </w:t>
      </w:r>
      <w:r w:rsidR="0076591B" w:rsidRPr="002061BA">
        <w:rPr>
          <w:rFonts w:ascii="Arial" w:eastAsia="Times New Roman" w:hAnsi="Arial" w:cs="Arial"/>
          <w:lang w:eastAsia="hr-HR"/>
        </w:rPr>
        <w:t>Plinsko ulje obojano plavom bojom – dostava na lokacije na području Republike Hrvatske,</w:t>
      </w:r>
      <w:r w:rsidR="0083525F" w:rsidRPr="002061BA">
        <w:rPr>
          <w:rFonts w:ascii="Arial" w:eastAsia="Times New Roman" w:hAnsi="Arial" w:cs="Arial"/>
          <w:lang w:eastAsia="hr-HR"/>
        </w:rPr>
        <w:t xml:space="preserve"> </w:t>
      </w:r>
      <w:r w:rsidR="009724A2" w:rsidRPr="002061BA">
        <w:rPr>
          <w:rFonts w:ascii="Arial" w:eastAsia="Times New Roman" w:hAnsi="Arial" w:cs="Arial"/>
          <w:lang w:eastAsia="hr-HR"/>
        </w:rPr>
        <w:t>KLASA:</w:t>
      </w:r>
      <w:r w:rsidR="00720B12" w:rsidRPr="002061BA">
        <w:rPr>
          <w:rFonts w:ascii="Arial" w:eastAsia="Times New Roman" w:hAnsi="Arial" w:cs="Arial"/>
          <w:lang w:eastAsia="hr-HR"/>
        </w:rPr>
        <w:t xml:space="preserve"> </w:t>
      </w:r>
      <w:r w:rsidR="00F353B9" w:rsidRPr="00F353B9">
        <w:rPr>
          <w:rFonts w:ascii="Arial" w:eastAsia="Times New Roman" w:hAnsi="Arial" w:cs="Arial"/>
          <w:lang w:eastAsia="hr-HR"/>
        </w:rPr>
        <w:t>406-01/2</w:t>
      </w:r>
      <w:r w:rsidR="00973D45">
        <w:rPr>
          <w:rFonts w:ascii="Arial" w:eastAsia="Times New Roman" w:hAnsi="Arial" w:cs="Arial"/>
          <w:lang w:eastAsia="hr-HR"/>
        </w:rPr>
        <w:t>5</w:t>
      </w:r>
      <w:r w:rsidR="00F353B9" w:rsidRPr="00F353B9">
        <w:rPr>
          <w:rFonts w:ascii="Arial" w:eastAsia="Times New Roman" w:hAnsi="Arial" w:cs="Arial"/>
          <w:lang w:eastAsia="hr-HR"/>
        </w:rPr>
        <w:t>-04/0</w:t>
      </w:r>
      <w:r w:rsidR="00F353B9">
        <w:rPr>
          <w:rFonts w:ascii="Arial" w:eastAsia="Times New Roman" w:hAnsi="Arial" w:cs="Arial"/>
          <w:lang w:eastAsia="hr-HR"/>
        </w:rPr>
        <w:t xml:space="preserve">8, </w:t>
      </w:r>
      <w:r w:rsidR="00F353B9" w:rsidRPr="00F353B9">
        <w:rPr>
          <w:rFonts w:ascii="Arial" w:eastAsia="Times New Roman" w:hAnsi="Arial" w:cs="Arial"/>
          <w:lang w:eastAsia="hr-HR"/>
        </w:rPr>
        <w:t>URBROJ: 535-04-01/</w:t>
      </w:r>
      <w:r w:rsidR="00CF40FC">
        <w:rPr>
          <w:rFonts w:ascii="Arial" w:eastAsia="Times New Roman" w:hAnsi="Arial" w:cs="Arial"/>
          <w:lang w:eastAsia="hr-HR"/>
        </w:rPr>
        <w:t>4</w:t>
      </w:r>
      <w:r w:rsidR="00F353B9" w:rsidRPr="00F353B9">
        <w:rPr>
          <w:rFonts w:ascii="Arial" w:eastAsia="Times New Roman" w:hAnsi="Arial" w:cs="Arial"/>
          <w:lang w:eastAsia="hr-HR"/>
        </w:rPr>
        <w:t>-2</w:t>
      </w:r>
      <w:r w:rsidR="00973D45">
        <w:rPr>
          <w:rFonts w:ascii="Arial" w:eastAsia="Times New Roman" w:hAnsi="Arial" w:cs="Arial"/>
          <w:lang w:eastAsia="hr-HR"/>
        </w:rPr>
        <w:t>5</w:t>
      </w:r>
      <w:r w:rsidR="00F353B9" w:rsidRPr="00F353B9">
        <w:rPr>
          <w:rFonts w:ascii="Arial" w:eastAsia="Times New Roman" w:hAnsi="Arial" w:cs="Arial"/>
          <w:lang w:eastAsia="hr-HR"/>
        </w:rPr>
        <w:t>-</w:t>
      </w:r>
      <w:r w:rsidR="00973D45">
        <w:rPr>
          <w:rFonts w:ascii="Arial" w:eastAsia="Times New Roman" w:hAnsi="Arial" w:cs="Arial"/>
          <w:lang w:eastAsia="hr-HR"/>
        </w:rPr>
        <w:t>1</w:t>
      </w:r>
      <w:r w:rsidR="00F353B9">
        <w:rPr>
          <w:rFonts w:ascii="Arial" w:eastAsia="Times New Roman" w:hAnsi="Arial" w:cs="Arial"/>
          <w:lang w:eastAsia="hr-HR"/>
        </w:rPr>
        <w:t xml:space="preserve">, </w:t>
      </w:r>
      <w:r w:rsidRPr="002061BA">
        <w:rPr>
          <w:rFonts w:ascii="Arial" w:eastAsia="Times New Roman" w:hAnsi="Arial" w:cs="Arial"/>
          <w:lang w:eastAsia="hr-HR"/>
        </w:rPr>
        <w:t xml:space="preserve">sklopljenog između </w:t>
      </w:r>
      <w:r w:rsidR="00484959" w:rsidRPr="002061BA">
        <w:rPr>
          <w:rFonts w:ascii="Arial" w:eastAsia="Times New Roman" w:hAnsi="Arial" w:cs="Arial"/>
          <w:lang w:eastAsia="hr-HR"/>
        </w:rPr>
        <w:t xml:space="preserve">Republike Hrvatske, </w:t>
      </w:r>
      <w:bookmarkStart w:id="2" w:name="_Hlk534810084"/>
      <w:r w:rsidR="00ED0E95" w:rsidRPr="002061BA">
        <w:rPr>
          <w:rFonts w:ascii="Arial" w:eastAsia="Times New Roman" w:hAnsi="Arial" w:cs="Arial"/>
          <w:lang w:eastAsia="hr-HR"/>
        </w:rPr>
        <w:t>Središnjeg</w:t>
      </w:r>
      <w:r w:rsidRPr="002061BA">
        <w:rPr>
          <w:rFonts w:ascii="Arial" w:eastAsia="Times New Roman" w:hAnsi="Arial" w:cs="Arial"/>
          <w:lang w:eastAsia="hr-HR"/>
        </w:rPr>
        <w:t xml:space="preserve"> </w:t>
      </w:r>
      <w:r w:rsidR="00ED0E95" w:rsidRPr="002061BA">
        <w:rPr>
          <w:rFonts w:ascii="Arial" w:eastAsia="Times New Roman" w:hAnsi="Arial" w:cs="Arial"/>
          <w:lang w:eastAsia="hr-HR"/>
        </w:rPr>
        <w:t>d</w:t>
      </w:r>
      <w:r w:rsidRPr="002061BA">
        <w:rPr>
          <w:rFonts w:ascii="Arial" w:eastAsia="Times New Roman" w:hAnsi="Arial" w:cs="Arial"/>
          <w:lang w:eastAsia="hr-HR"/>
        </w:rPr>
        <w:t>ržavnog ureda za središnju javnu nabavu</w:t>
      </w:r>
      <w:bookmarkEnd w:id="2"/>
      <w:r w:rsidRPr="002061BA">
        <w:rPr>
          <w:rFonts w:ascii="Arial" w:eastAsia="Times New Roman" w:hAnsi="Arial" w:cs="Arial"/>
          <w:lang w:eastAsia="hr-HR"/>
        </w:rPr>
        <w:t xml:space="preserve"> </w:t>
      </w:r>
      <w:r w:rsidRPr="00566E1D">
        <w:rPr>
          <w:rFonts w:ascii="Arial" w:eastAsia="Times New Roman" w:hAnsi="Arial" w:cs="Arial"/>
          <w:lang w:eastAsia="hr-HR"/>
        </w:rPr>
        <w:t xml:space="preserve">i </w:t>
      </w:r>
      <w:r w:rsidR="00566E1D" w:rsidRPr="00566E1D">
        <w:rPr>
          <w:rFonts w:ascii="Arial" w:hAnsi="Arial" w:cs="Arial"/>
        </w:rPr>
        <w:t>INA – Industrija nafte d.d.</w:t>
      </w:r>
      <w:r w:rsidR="00A57015" w:rsidRPr="00566E1D">
        <w:rPr>
          <w:rFonts w:ascii="Arial" w:eastAsia="Times New Roman" w:hAnsi="Arial" w:cs="Arial"/>
          <w:lang w:eastAsia="hr-HR"/>
        </w:rPr>
        <w:t xml:space="preserve">,  </w:t>
      </w:r>
      <w:r w:rsidRPr="00566E1D">
        <w:rPr>
          <w:rFonts w:ascii="Arial" w:eastAsia="Times New Roman" w:hAnsi="Arial" w:cs="Arial"/>
          <w:lang w:eastAsia="hr-HR"/>
        </w:rPr>
        <w:t>dana</w:t>
      </w:r>
      <w:r w:rsidR="00ED0E95" w:rsidRPr="002061BA">
        <w:rPr>
          <w:rFonts w:ascii="Arial" w:eastAsia="Times New Roman" w:hAnsi="Arial" w:cs="Arial"/>
          <w:lang w:eastAsia="hr-HR"/>
        </w:rPr>
        <w:t xml:space="preserve"> </w:t>
      </w:r>
      <w:r w:rsidR="006347B7">
        <w:rPr>
          <w:rFonts w:ascii="Arial" w:eastAsia="Times New Roman" w:hAnsi="Arial" w:cs="Arial"/>
          <w:lang w:eastAsia="hr-HR"/>
        </w:rPr>
        <w:t>4. lipnja 2025.</w:t>
      </w:r>
      <w:r w:rsidR="007826FA" w:rsidRPr="002061BA">
        <w:rPr>
          <w:rFonts w:ascii="Arial" w:eastAsia="Times New Roman" w:hAnsi="Arial" w:cs="Arial"/>
          <w:lang w:eastAsia="hr-HR"/>
        </w:rPr>
        <w:t xml:space="preserve"> godine</w:t>
      </w:r>
      <w:r w:rsidR="008B34A0" w:rsidRPr="002061BA">
        <w:rPr>
          <w:rFonts w:ascii="Arial" w:eastAsia="Times New Roman" w:hAnsi="Arial" w:cs="Arial"/>
          <w:lang w:eastAsia="hr-HR"/>
        </w:rPr>
        <w:t xml:space="preserve"> (u daljnjem tekstu: </w:t>
      </w:r>
      <w:r w:rsidR="00931BCF">
        <w:rPr>
          <w:rFonts w:ascii="Arial" w:eastAsia="Times New Roman" w:hAnsi="Arial" w:cs="Arial"/>
          <w:lang w:eastAsia="hr-HR"/>
        </w:rPr>
        <w:t>O</w:t>
      </w:r>
      <w:r w:rsidR="00BA1C98" w:rsidRPr="002061BA">
        <w:rPr>
          <w:rFonts w:ascii="Arial" w:eastAsia="Times New Roman" w:hAnsi="Arial" w:cs="Arial"/>
          <w:lang w:eastAsia="hr-HR"/>
        </w:rPr>
        <w:t>kvirni sporazum</w:t>
      </w:r>
      <w:r w:rsidR="008B34A0" w:rsidRPr="002061BA">
        <w:rPr>
          <w:rFonts w:ascii="Arial" w:eastAsia="Times New Roman" w:hAnsi="Arial" w:cs="Arial"/>
          <w:lang w:eastAsia="hr-HR"/>
        </w:rPr>
        <w:t>)</w:t>
      </w:r>
    </w:p>
    <w:p w14:paraId="7B38C024" w14:textId="77777777" w:rsidR="0063517F" w:rsidRPr="002061BA" w:rsidRDefault="0063517F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5B40C5" w14:textId="021A1DF9" w:rsidR="0038684E" w:rsidRPr="002061BA" w:rsidRDefault="00C616F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sklapaju sljedeći</w:t>
      </w:r>
    </w:p>
    <w:p w14:paraId="69871AC3" w14:textId="77777777" w:rsidR="0038684E" w:rsidRPr="002061BA" w:rsidRDefault="0038684E" w:rsidP="00C464F7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1CA9886" w14:textId="731ABD5B" w:rsidR="002E2C49" w:rsidRPr="002061BA" w:rsidRDefault="00EE33AD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  <w:r w:rsidRPr="002061BA">
        <w:rPr>
          <w:rFonts w:ascii="Arial" w:eastAsia="Times New Roman" w:hAnsi="Arial" w:cs="Arial"/>
          <w:b/>
          <w:lang w:eastAsia="hr-HR"/>
        </w:rPr>
        <w:t>UGOVOR</w:t>
      </w:r>
      <w:r w:rsidR="00ED0E95" w:rsidRPr="002061BA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669B6E2D" w14:textId="77777777" w:rsidR="002A7FD3" w:rsidRPr="002061BA" w:rsidRDefault="002A7FD3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7F1A9F6D" w14:textId="193423A8" w:rsidR="007C1E83" w:rsidRPr="002061BA" w:rsidRDefault="00DF2F76" w:rsidP="00456230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  <w:r w:rsidRPr="002061BA">
        <w:rPr>
          <w:rFonts w:ascii="Arial" w:eastAsia="Times New Roman" w:hAnsi="Arial" w:cs="Arial"/>
          <w:b/>
          <w:lang w:eastAsia="hr-HR"/>
        </w:rPr>
        <w:t>ZA GRUPU 1. - PLINSKO ULJE OBOJANO</w:t>
      </w:r>
      <w:r w:rsidR="0076591B" w:rsidRPr="002061BA">
        <w:rPr>
          <w:rFonts w:ascii="Arial" w:eastAsia="Times New Roman" w:hAnsi="Arial" w:cs="Arial"/>
          <w:b/>
          <w:lang w:eastAsia="hr-HR"/>
        </w:rPr>
        <w:t xml:space="preserve"> PLAVOM BOJOM</w:t>
      </w:r>
      <w:r w:rsidR="00456230" w:rsidRPr="002061BA">
        <w:rPr>
          <w:rFonts w:ascii="Arial" w:eastAsia="Times New Roman" w:hAnsi="Arial" w:cs="Arial"/>
          <w:b/>
          <w:lang w:eastAsia="hr-HR"/>
        </w:rPr>
        <w:t xml:space="preserve"> </w:t>
      </w:r>
    </w:p>
    <w:p w14:paraId="3B630AB7" w14:textId="77777777" w:rsidR="00785AD0" w:rsidRPr="002061BA" w:rsidRDefault="00785AD0" w:rsidP="00456230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619EDA88" w14:textId="1AE38855" w:rsidR="00F23E74" w:rsidRPr="002061BA" w:rsidRDefault="00F23E74" w:rsidP="00456230">
      <w:pPr>
        <w:pStyle w:val="Odlomakpopisa"/>
        <w:spacing w:after="0" w:line="240" w:lineRule="auto"/>
        <w:ind w:left="76"/>
        <w:jc w:val="center"/>
        <w:rPr>
          <w:rFonts w:ascii="Arial" w:eastAsia="Times New Roman" w:hAnsi="Arial" w:cs="Arial"/>
          <w:b/>
          <w:lang w:eastAsia="hr-HR"/>
        </w:rPr>
      </w:pPr>
      <w:r w:rsidRPr="002061BA">
        <w:rPr>
          <w:rFonts w:ascii="Arial" w:eastAsia="Times New Roman" w:hAnsi="Arial" w:cs="Arial"/>
          <w:b/>
          <w:lang w:eastAsia="hr-HR"/>
        </w:rPr>
        <w:t>DOSTAVA NA LOKACIJE</w:t>
      </w:r>
      <w:r w:rsidR="00DF2F76" w:rsidRPr="002061BA">
        <w:rPr>
          <w:rFonts w:ascii="Arial" w:eastAsia="Times New Roman" w:hAnsi="Arial" w:cs="Arial"/>
          <w:b/>
          <w:lang w:eastAsia="hr-HR"/>
        </w:rPr>
        <w:t xml:space="preserve"> NA PODRUČJU REPUBLIKE HRVATSKE</w:t>
      </w:r>
    </w:p>
    <w:p w14:paraId="26327B42" w14:textId="3B24EC1B" w:rsidR="008D0378" w:rsidRPr="002061BA" w:rsidRDefault="008D0378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79AF635F" w14:textId="77777777" w:rsidR="00E01355" w:rsidRPr="002061BA" w:rsidRDefault="00E01355" w:rsidP="00E01355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8842FE4" w14:textId="77777777" w:rsidR="00E01355" w:rsidRPr="002061BA" w:rsidRDefault="00E01355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Pr="002061BA" w:rsidRDefault="00E01355" w:rsidP="00E01355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0512A23" w14:textId="275ED0D7" w:rsidR="00423AAD" w:rsidRPr="002061BA" w:rsidRDefault="00693794" w:rsidP="00693794">
      <w:pPr>
        <w:pStyle w:val="Odlomakpopis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Predmet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Pr="002061BA">
        <w:rPr>
          <w:rFonts w:ascii="Arial" w:eastAsia="Times New Roman" w:hAnsi="Arial" w:cs="Arial"/>
          <w:lang w:eastAsia="hr-HR"/>
        </w:rPr>
        <w:t xml:space="preserve"> je nabava </w:t>
      </w:r>
      <w:r w:rsidR="0002639F" w:rsidRPr="002061BA">
        <w:rPr>
          <w:rFonts w:ascii="Arial" w:eastAsia="Times New Roman" w:hAnsi="Arial" w:cs="Arial"/>
          <w:lang w:eastAsia="hr-HR"/>
        </w:rPr>
        <w:t>plinskog ulja obojano</w:t>
      </w:r>
      <w:r w:rsidR="00727D8E" w:rsidRPr="002061BA">
        <w:rPr>
          <w:rFonts w:ascii="Arial" w:eastAsia="Times New Roman" w:hAnsi="Arial" w:cs="Arial"/>
          <w:lang w:eastAsia="hr-HR"/>
        </w:rPr>
        <w:t>g</w:t>
      </w:r>
      <w:r w:rsidR="0002639F" w:rsidRPr="002061BA">
        <w:rPr>
          <w:rFonts w:ascii="Arial" w:eastAsia="Times New Roman" w:hAnsi="Arial" w:cs="Arial"/>
          <w:lang w:eastAsia="hr-HR"/>
        </w:rPr>
        <w:t xml:space="preserve"> plavom bojom – dostava na lokacije na području Republike Hrvatske</w:t>
      </w:r>
      <w:r w:rsidRPr="002061BA">
        <w:rPr>
          <w:rFonts w:ascii="Arial" w:eastAsia="Times New Roman" w:hAnsi="Arial" w:cs="Arial"/>
          <w:lang w:eastAsia="hr-HR"/>
        </w:rPr>
        <w:t xml:space="preserve">, za potrebe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Pr="002061BA">
        <w:rPr>
          <w:rFonts w:ascii="Arial" w:eastAsia="Times New Roman" w:hAnsi="Arial" w:cs="Arial"/>
          <w:lang w:eastAsia="hr-HR"/>
        </w:rPr>
        <w:t xml:space="preserve">a, sukladno provedenom otvorenom postupku javne nabave od strane Središnjeg državnog ureda za središnju javnu nabavu, kao </w:t>
      </w:r>
      <w:r w:rsidR="00651648" w:rsidRPr="002061BA">
        <w:rPr>
          <w:rFonts w:ascii="Arial" w:eastAsia="Times New Roman" w:hAnsi="Arial" w:cs="Arial"/>
          <w:lang w:eastAsia="hr-HR"/>
        </w:rPr>
        <w:t>n</w:t>
      </w:r>
      <w:r w:rsidRPr="002061BA">
        <w:rPr>
          <w:rFonts w:ascii="Arial" w:eastAsia="Times New Roman" w:hAnsi="Arial" w:cs="Arial"/>
          <w:lang w:eastAsia="hr-HR"/>
        </w:rPr>
        <w:t xml:space="preserve">aručitelja, s ciljem sklapanja </w:t>
      </w:r>
      <w:r w:rsidR="00931BCF">
        <w:rPr>
          <w:rFonts w:ascii="Arial" w:eastAsia="Times New Roman" w:hAnsi="Arial" w:cs="Arial"/>
          <w:lang w:eastAsia="hr-HR"/>
        </w:rPr>
        <w:t>O</w:t>
      </w:r>
      <w:r w:rsidRPr="002061BA">
        <w:rPr>
          <w:rFonts w:ascii="Arial" w:eastAsia="Times New Roman" w:hAnsi="Arial" w:cs="Arial"/>
          <w:lang w:eastAsia="hr-HR"/>
        </w:rPr>
        <w:t xml:space="preserve">kvirnog sporazuma za javnu nabavu goriva za potrebe obveznika središnje javne nabave temeljem 12. Uredbe o unutarnjem ustrojstvu Središnjeg državnog ureda za središnju javnu nabavu (Narodne novine, broj 97/20), te javnih naručitelja temeljem Odluke Vlade Republike Hrvatske o davanju ovlasti Državnom uredu za središnju javnu nabavu za provedbu postupaka središnje javne nabave za javne naručitelje koji nisu obuhvaćeni člankom 12. stavkom 1. Uredbe o unutarnjem ustrojstvu Državnog ureda za središnju javnu nabavu, KLASA: 022-03/16-04/171, URBROJ: 50301-05/05-16-2 od 23. lipnja 2016. godine i Odluke Vlade Republike Hrvatske o davanju ovlasti Središnjem državnom uredu za središnju javnu nabavu za provedbu postupaka središnje javne nabave za javne naručitelje koji nisu obuhvaćeni člankom 12. stavkom 1. Uredbe o unutarnjem ustrojstvu Središnjeg državnog ureda za središnju javnu nabavu, KLASA: 022-03/19-04/54, URBROJ: 50301-25/27-19-2 od 14. veljače 2019. godine (u daljnjem tekstu: </w:t>
      </w:r>
      <w:r w:rsidR="00EE33AD" w:rsidRPr="002061BA">
        <w:rPr>
          <w:rFonts w:ascii="Arial" w:eastAsia="Times New Roman" w:hAnsi="Arial" w:cs="Arial"/>
          <w:lang w:eastAsia="hr-HR"/>
        </w:rPr>
        <w:t>k</w:t>
      </w:r>
      <w:r w:rsidRPr="002061BA">
        <w:rPr>
          <w:rFonts w:ascii="Arial" w:eastAsia="Times New Roman" w:hAnsi="Arial" w:cs="Arial"/>
          <w:lang w:eastAsia="hr-HR"/>
        </w:rPr>
        <w:t>orisnici).</w:t>
      </w:r>
    </w:p>
    <w:p w14:paraId="22380C5C" w14:textId="77777777" w:rsidR="00493D26" w:rsidRPr="002061BA" w:rsidRDefault="00493D26" w:rsidP="009A611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D664048" w14:textId="54FDC9BF" w:rsidR="00ED0E95" w:rsidRPr="002061BA" w:rsidRDefault="00ED0E95" w:rsidP="009A6116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Sastavni dijelovi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Pr="002061BA">
        <w:rPr>
          <w:rFonts w:ascii="Arial" w:eastAsia="Times New Roman" w:hAnsi="Arial" w:cs="Arial"/>
          <w:lang w:eastAsia="hr-HR"/>
        </w:rPr>
        <w:t xml:space="preserve"> su:</w:t>
      </w:r>
    </w:p>
    <w:p w14:paraId="16BCE532" w14:textId="39B56771" w:rsidR="00ED0E95" w:rsidRPr="002061BA" w:rsidRDefault="00ED0E95" w:rsidP="00894D36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Prilog I</w:t>
      </w:r>
      <w:r w:rsidR="00CB5E34" w:rsidRPr="002061BA">
        <w:rPr>
          <w:rFonts w:ascii="Arial" w:eastAsia="Times New Roman" w:hAnsi="Arial" w:cs="Arial"/>
          <w:lang w:eastAsia="hr-HR"/>
        </w:rPr>
        <w:t xml:space="preserve"> </w:t>
      </w:r>
      <w:r w:rsidR="008B34A0" w:rsidRPr="002061BA">
        <w:rPr>
          <w:rFonts w:ascii="Arial" w:eastAsia="Times New Roman" w:hAnsi="Arial" w:cs="Arial"/>
          <w:lang w:eastAsia="hr-HR"/>
        </w:rPr>
        <w:t xml:space="preserve">  </w:t>
      </w:r>
      <w:r w:rsidRPr="002061BA">
        <w:rPr>
          <w:rFonts w:ascii="Arial" w:eastAsia="Times New Roman" w:hAnsi="Arial" w:cs="Arial"/>
          <w:lang w:eastAsia="hr-HR"/>
        </w:rPr>
        <w:t>-</w:t>
      </w:r>
      <w:r w:rsidR="00CB5E34" w:rsidRPr="002061BA">
        <w:rPr>
          <w:rFonts w:ascii="Arial" w:eastAsia="Times New Roman" w:hAnsi="Arial" w:cs="Arial"/>
          <w:lang w:eastAsia="hr-HR"/>
        </w:rPr>
        <w:t xml:space="preserve"> </w:t>
      </w:r>
      <w:r w:rsidR="00785AD0" w:rsidRPr="002061BA">
        <w:rPr>
          <w:rFonts w:ascii="Arial" w:eastAsia="Times New Roman" w:hAnsi="Arial" w:cs="Arial"/>
          <w:lang w:eastAsia="hr-HR"/>
        </w:rPr>
        <w:t xml:space="preserve">Troškovnik </w:t>
      </w:r>
    </w:p>
    <w:p w14:paraId="1A92866A" w14:textId="072262FC" w:rsidR="009073CA" w:rsidRPr="002061BA" w:rsidRDefault="00713213" w:rsidP="00333EB0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Prilog I</w:t>
      </w:r>
      <w:r w:rsidR="00D21D97" w:rsidRPr="002061BA">
        <w:rPr>
          <w:rFonts w:ascii="Arial" w:eastAsia="Times New Roman" w:hAnsi="Arial" w:cs="Arial"/>
          <w:lang w:eastAsia="hr-HR"/>
        </w:rPr>
        <w:t>I</w:t>
      </w:r>
      <w:r w:rsidR="008B34A0" w:rsidRPr="002061BA">
        <w:rPr>
          <w:rFonts w:ascii="Arial" w:eastAsia="Times New Roman" w:hAnsi="Arial" w:cs="Arial"/>
          <w:lang w:eastAsia="hr-HR"/>
        </w:rPr>
        <w:t xml:space="preserve"> </w:t>
      </w:r>
      <w:r w:rsidR="00CB5E34" w:rsidRPr="002061BA">
        <w:rPr>
          <w:rFonts w:ascii="Arial" w:eastAsia="Times New Roman" w:hAnsi="Arial" w:cs="Arial"/>
          <w:lang w:eastAsia="hr-HR"/>
        </w:rPr>
        <w:t xml:space="preserve"> </w:t>
      </w:r>
      <w:r w:rsidR="00ED0E95" w:rsidRPr="002061BA">
        <w:rPr>
          <w:rFonts w:ascii="Arial" w:eastAsia="Times New Roman" w:hAnsi="Arial" w:cs="Arial"/>
          <w:lang w:eastAsia="hr-HR"/>
        </w:rPr>
        <w:t>- Popis lokacija za isporuku goriva</w:t>
      </w:r>
    </w:p>
    <w:p w14:paraId="13590457" w14:textId="77777777" w:rsidR="00333EB0" w:rsidRPr="002061BA" w:rsidRDefault="00333EB0" w:rsidP="00333EB0">
      <w:pPr>
        <w:pStyle w:val="Odlomakpopisa"/>
        <w:spacing w:line="240" w:lineRule="auto"/>
        <w:ind w:left="851"/>
        <w:rPr>
          <w:rFonts w:ascii="Arial" w:eastAsia="Times New Roman" w:hAnsi="Arial" w:cs="Arial"/>
          <w:lang w:eastAsia="hr-HR"/>
        </w:rPr>
      </w:pPr>
    </w:p>
    <w:p w14:paraId="364E5E7E" w14:textId="337F5268" w:rsidR="001A78DD" w:rsidRPr="002061BA" w:rsidRDefault="001A78DD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Članak 2.</w:t>
      </w:r>
    </w:p>
    <w:p w14:paraId="778BE1FC" w14:textId="77777777" w:rsidR="001A78DD" w:rsidRPr="002061BA" w:rsidRDefault="001A78DD" w:rsidP="008D2A7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C69750F" w14:textId="753788F8" w:rsidR="00B0608A" w:rsidRPr="002061BA" w:rsidRDefault="00326C07" w:rsidP="00BA1C98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Ugovaratelj</w:t>
      </w:r>
      <w:r w:rsidR="001A78DD" w:rsidRPr="002061BA">
        <w:rPr>
          <w:rFonts w:ascii="Arial" w:eastAsia="Times New Roman" w:hAnsi="Arial" w:cs="Arial"/>
          <w:lang w:eastAsia="hr-HR"/>
        </w:rPr>
        <w:t xml:space="preserve"> </w:t>
      </w:r>
      <w:r w:rsidRPr="002061BA">
        <w:rPr>
          <w:rFonts w:ascii="Arial" w:eastAsia="Times New Roman" w:hAnsi="Arial" w:cs="Arial"/>
          <w:lang w:eastAsia="hr-HR"/>
        </w:rPr>
        <w:t xml:space="preserve">je </w:t>
      </w:r>
      <w:r w:rsidR="000F2D4E" w:rsidRPr="002061BA">
        <w:rPr>
          <w:rFonts w:ascii="Arial" w:eastAsia="Times New Roman" w:hAnsi="Arial" w:cs="Arial"/>
          <w:lang w:eastAsia="hr-HR"/>
        </w:rPr>
        <w:t>dužan</w:t>
      </w:r>
      <w:r w:rsidR="001A78DD" w:rsidRPr="002061BA">
        <w:rPr>
          <w:rFonts w:ascii="Arial" w:eastAsia="Times New Roman" w:hAnsi="Arial" w:cs="Arial"/>
          <w:lang w:eastAsia="hr-HR"/>
        </w:rPr>
        <w:t>, sukladno uvjetima određenim u svojoj ponudi,</w:t>
      </w:r>
      <w:r w:rsidR="00CB5E34" w:rsidRPr="002061BA">
        <w:rPr>
          <w:rFonts w:ascii="Arial" w:eastAsia="Times New Roman" w:hAnsi="Arial" w:cs="Arial"/>
          <w:lang w:eastAsia="hr-HR"/>
        </w:rPr>
        <w:t xml:space="preserve"> D</w:t>
      </w:r>
      <w:r w:rsidR="00ED0E95" w:rsidRPr="002061BA">
        <w:rPr>
          <w:rFonts w:ascii="Arial" w:eastAsia="Times New Roman" w:hAnsi="Arial" w:cs="Arial"/>
          <w:lang w:eastAsia="hr-HR"/>
        </w:rPr>
        <w:t xml:space="preserve">okumentaciji </w:t>
      </w:r>
      <w:r w:rsidR="008B34A0" w:rsidRPr="002061BA">
        <w:rPr>
          <w:rFonts w:ascii="Arial" w:eastAsia="Times New Roman" w:hAnsi="Arial" w:cs="Arial"/>
          <w:lang w:eastAsia="hr-HR"/>
        </w:rPr>
        <w:t>o nabavi</w:t>
      </w:r>
      <w:r w:rsidR="00ED0E95" w:rsidRPr="002061BA">
        <w:rPr>
          <w:rFonts w:ascii="Arial" w:eastAsia="Times New Roman" w:hAnsi="Arial" w:cs="Arial"/>
          <w:lang w:eastAsia="hr-HR"/>
        </w:rPr>
        <w:t xml:space="preserve"> i </w:t>
      </w:r>
      <w:r w:rsidR="00D32772">
        <w:rPr>
          <w:rFonts w:ascii="Arial" w:eastAsia="Times New Roman" w:hAnsi="Arial" w:cs="Arial"/>
          <w:lang w:eastAsia="hr-HR"/>
        </w:rPr>
        <w:t>O</w:t>
      </w:r>
      <w:r w:rsidR="001A78DD" w:rsidRPr="002061BA">
        <w:rPr>
          <w:rFonts w:ascii="Arial" w:eastAsia="Times New Roman" w:hAnsi="Arial" w:cs="Arial"/>
          <w:lang w:eastAsia="hr-HR"/>
        </w:rPr>
        <w:t>k</w:t>
      </w:r>
      <w:r w:rsidR="00ED0E95" w:rsidRPr="002061BA">
        <w:rPr>
          <w:rFonts w:ascii="Arial" w:eastAsia="Times New Roman" w:hAnsi="Arial" w:cs="Arial"/>
          <w:lang w:eastAsia="hr-HR"/>
        </w:rPr>
        <w:t>virnom sporazumu</w:t>
      </w:r>
      <w:r w:rsidR="009A6116" w:rsidRPr="002061BA">
        <w:rPr>
          <w:rFonts w:ascii="Arial" w:eastAsia="Times New Roman" w:hAnsi="Arial" w:cs="Arial"/>
          <w:lang w:eastAsia="hr-HR"/>
        </w:rPr>
        <w:t>,</w:t>
      </w:r>
      <w:r w:rsidR="00ED0E95" w:rsidRPr="002061BA">
        <w:rPr>
          <w:rFonts w:ascii="Arial" w:eastAsia="Times New Roman" w:hAnsi="Arial" w:cs="Arial"/>
          <w:lang w:eastAsia="hr-HR"/>
        </w:rPr>
        <w:t xml:space="preserve"> osigurati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ED0E95" w:rsidRPr="002061BA">
        <w:rPr>
          <w:rFonts w:ascii="Arial" w:eastAsia="Times New Roman" w:hAnsi="Arial" w:cs="Arial"/>
          <w:lang w:eastAsia="hr-HR"/>
        </w:rPr>
        <w:t>u</w:t>
      </w:r>
      <w:r w:rsidR="001A78DD" w:rsidRPr="002061BA">
        <w:rPr>
          <w:rFonts w:ascii="Arial" w:eastAsia="Times New Roman" w:hAnsi="Arial" w:cs="Arial"/>
          <w:lang w:eastAsia="hr-HR"/>
        </w:rPr>
        <w:t xml:space="preserve"> </w:t>
      </w:r>
      <w:r w:rsidR="00F23E74" w:rsidRPr="002061BA">
        <w:rPr>
          <w:rFonts w:ascii="Arial" w:eastAsia="Times New Roman" w:hAnsi="Arial" w:cs="Arial"/>
          <w:lang w:eastAsia="hr-HR"/>
        </w:rPr>
        <w:t xml:space="preserve">isporuku i dostavu </w:t>
      </w:r>
      <w:r w:rsidR="009A6116" w:rsidRPr="002061BA">
        <w:rPr>
          <w:rFonts w:ascii="Arial" w:eastAsia="Times New Roman" w:hAnsi="Arial" w:cs="Arial"/>
          <w:lang w:eastAsia="hr-HR"/>
        </w:rPr>
        <w:t>plinskog ulja obojanog plavom bojom</w:t>
      </w:r>
      <w:r w:rsidR="00F23E74" w:rsidRPr="002061BA">
        <w:rPr>
          <w:rFonts w:ascii="Arial" w:eastAsia="Times New Roman" w:hAnsi="Arial" w:cs="Arial"/>
          <w:lang w:eastAsia="hr-HR"/>
        </w:rPr>
        <w:t xml:space="preserve"> na lokacije</w:t>
      </w:r>
      <w:r w:rsidR="00CB5E34" w:rsidRPr="002061BA">
        <w:rPr>
          <w:rFonts w:ascii="Arial" w:eastAsia="Times New Roman" w:hAnsi="Arial" w:cs="Arial"/>
          <w:lang w:eastAsia="hr-HR"/>
        </w:rPr>
        <w:t xml:space="preserve">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CB5E34" w:rsidRPr="002061BA">
        <w:rPr>
          <w:rFonts w:ascii="Arial" w:eastAsia="Times New Roman" w:hAnsi="Arial" w:cs="Arial"/>
          <w:lang w:eastAsia="hr-HR"/>
        </w:rPr>
        <w:t>a</w:t>
      </w:r>
      <w:r w:rsidR="00F23E74" w:rsidRPr="002061BA">
        <w:rPr>
          <w:rFonts w:ascii="Arial" w:eastAsia="Times New Roman" w:hAnsi="Arial" w:cs="Arial"/>
          <w:lang w:eastAsia="hr-HR"/>
        </w:rPr>
        <w:t xml:space="preserve"> </w:t>
      </w:r>
      <w:r w:rsidR="00A66004" w:rsidRPr="002061BA">
        <w:rPr>
          <w:rFonts w:ascii="Arial" w:eastAsia="Times New Roman" w:hAnsi="Arial" w:cs="Arial"/>
          <w:lang w:eastAsia="hr-HR"/>
        </w:rPr>
        <w:t>koje su P</w:t>
      </w:r>
      <w:r w:rsidR="0070381D" w:rsidRPr="002061BA">
        <w:rPr>
          <w:rFonts w:ascii="Arial" w:eastAsia="Times New Roman" w:hAnsi="Arial" w:cs="Arial"/>
          <w:lang w:eastAsia="hr-HR"/>
        </w:rPr>
        <w:t xml:space="preserve">rilog </w:t>
      </w:r>
      <w:r w:rsidR="00A66004" w:rsidRPr="002061BA">
        <w:rPr>
          <w:rFonts w:ascii="Arial" w:eastAsia="Times New Roman" w:hAnsi="Arial" w:cs="Arial"/>
          <w:lang w:eastAsia="hr-HR"/>
        </w:rPr>
        <w:t xml:space="preserve">II </w:t>
      </w:r>
      <w:r w:rsidR="0070381D" w:rsidRPr="002061BA">
        <w:rPr>
          <w:rFonts w:ascii="Arial" w:eastAsia="Times New Roman" w:hAnsi="Arial" w:cs="Arial"/>
          <w:lang w:eastAsia="hr-HR"/>
        </w:rPr>
        <w:t xml:space="preserve">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="0025752F" w:rsidRPr="002061BA">
        <w:rPr>
          <w:rFonts w:ascii="Arial" w:eastAsia="Times New Roman" w:hAnsi="Arial" w:cs="Arial"/>
          <w:lang w:eastAsia="hr-HR"/>
        </w:rPr>
        <w:t>,</w:t>
      </w:r>
      <w:r w:rsidR="0070381D" w:rsidRPr="002061BA">
        <w:rPr>
          <w:rFonts w:ascii="Arial" w:eastAsia="Times New Roman" w:hAnsi="Arial" w:cs="Arial"/>
          <w:lang w:eastAsia="hr-HR"/>
        </w:rPr>
        <w:t xml:space="preserve"> </w:t>
      </w:r>
      <w:r w:rsidR="00CB5E34" w:rsidRPr="002061BA">
        <w:rPr>
          <w:rFonts w:ascii="Arial" w:eastAsia="Times New Roman" w:hAnsi="Arial" w:cs="Arial"/>
          <w:lang w:eastAsia="hr-HR"/>
        </w:rPr>
        <w:t>i to</w:t>
      </w:r>
      <w:r w:rsidR="00DB63B2" w:rsidRPr="002061BA">
        <w:rPr>
          <w:rFonts w:ascii="Arial" w:eastAsia="Times New Roman" w:hAnsi="Arial" w:cs="Arial"/>
          <w:lang w:eastAsia="hr-HR"/>
        </w:rPr>
        <w:t xml:space="preserve"> </w:t>
      </w:r>
      <w:r w:rsidR="00CB5E34" w:rsidRPr="002061BA">
        <w:rPr>
          <w:rFonts w:ascii="Arial" w:eastAsia="Times New Roman" w:hAnsi="Arial" w:cs="Arial"/>
          <w:lang w:eastAsia="hr-HR"/>
        </w:rPr>
        <w:t>_______________ litara.</w:t>
      </w:r>
      <w:r w:rsidR="00423AAD" w:rsidRPr="002061BA">
        <w:rPr>
          <w:rFonts w:ascii="Arial" w:eastAsia="Times New Roman" w:hAnsi="Arial" w:cs="Arial"/>
          <w:lang w:eastAsia="hr-HR"/>
        </w:rPr>
        <w:t xml:space="preserve"> </w:t>
      </w:r>
    </w:p>
    <w:p w14:paraId="5512BC8D" w14:textId="61689474" w:rsidR="00423AAD" w:rsidRPr="002061BA" w:rsidRDefault="00423AAD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lastRenderedPageBreak/>
        <w:t>Količine predmeta nabave iz prethodnog stavka određene su okvirno</w:t>
      </w:r>
      <w:r w:rsidR="0038684E" w:rsidRPr="002061BA">
        <w:rPr>
          <w:rFonts w:ascii="Arial" w:eastAsia="Times New Roman" w:hAnsi="Arial" w:cs="Arial"/>
          <w:lang w:eastAsia="hr-HR"/>
        </w:rPr>
        <w:t xml:space="preserve">, te će stvarna realizacija ovisiti o potrebama i raspoloživim financijskim sredstvima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38684E" w:rsidRPr="002061BA">
        <w:rPr>
          <w:rFonts w:ascii="Arial" w:eastAsia="Times New Roman" w:hAnsi="Arial" w:cs="Arial"/>
          <w:lang w:eastAsia="hr-HR"/>
        </w:rPr>
        <w:t>a</w:t>
      </w:r>
      <w:r w:rsidRPr="002061BA">
        <w:rPr>
          <w:rFonts w:ascii="Arial" w:eastAsia="Times New Roman" w:hAnsi="Arial" w:cs="Arial"/>
          <w:lang w:eastAsia="hr-HR"/>
        </w:rPr>
        <w:t>.</w:t>
      </w:r>
    </w:p>
    <w:p w14:paraId="57513624" w14:textId="77777777" w:rsidR="00E75D81" w:rsidRPr="002061BA" w:rsidRDefault="00E75D81" w:rsidP="00E75D81">
      <w:pPr>
        <w:pStyle w:val="Odlomakpopisa"/>
        <w:rPr>
          <w:rFonts w:ascii="Arial" w:eastAsia="Times New Roman" w:hAnsi="Arial" w:cs="Arial"/>
          <w:lang w:eastAsia="hr-HR"/>
        </w:rPr>
      </w:pPr>
    </w:p>
    <w:p w14:paraId="7655DECC" w14:textId="7B07DDEA" w:rsidR="00E75D81" w:rsidRPr="002061BA" w:rsidRDefault="00E75D81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Vrijednost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Pr="002061BA">
        <w:rPr>
          <w:rFonts w:ascii="Arial" w:eastAsia="Times New Roman" w:hAnsi="Arial" w:cs="Arial"/>
          <w:lang w:eastAsia="hr-HR"/>
        </w:rPr>
        <w:t xml:space="preserve"> iznosi ___________</w:t>
      </w:r>
      <w:r w:rsidR="00C92A7A">
        <w:rPr>
          <w:rFonts w:ascii="Arial" w:eastAsia="Times New Roman" w:hAnsi="Arial" w:cs="Arial"/>
          <w:lang w:eastAsia="hr-HR"/>
        </w:rPr>
        <w:t xml:space="preserve"> eura </w:t>
      </w:r>
      <w:r w:rsidRPr="002061BA">
        <w:rPr>
          <w:rFonts w:ascii="Arial" w:eastAsia="Times New Roman" w:hAnsi="Arial" w:cs="Arial"/>
          <w:lang w:eastAsia="hr-HR"/>
        </w:rPr>
        <w:t>bez PDV-a,</w:t>
      </w:r>
      <w:r w:rsidR="008D2A70" w:rsidRPr="002061BA">
        <w:rPr>
          <w:rFonts w:ascii="Arial" w:eastAsia="Times New Roman" w:hAnsi="Arial" w:cs="Arial"/>
          <w:lang w:eastAsia="hr-HR"/>
        </w:rPr>
        <w:t xml:space="preserve"> </w:t>
      </w:r>
      <w:r w:rsidRPr="002061BA">
        <w:rPr>
          <w:rFonts w:ascii="Arial" w:eastAsia="Times New Roman" w:hAnsi="Arial" w:cs="Arial"/>
          <w:lang w:eastAsia="hr-HR"/>
        </w:rPr>
        <w:t>odnosno _____________</w:t>
      </w:r>
      <w:r w:rsidR="00C92A7A">
        <w:rPr>
          <w:rFonts w:ascii="Arial" w:eastAsia="Times New Roman" w:hAnsi="Arial" w:cs="Arial"/>
          <w:lang w:eastAsia="hr-HR"/>
        </w:rPr>
        <w:t xml:space="preserve"> eura </w:t>
      </w:r>
      <w:r w:rsidRPr="002061BA">
        <w:rPr>
          <w:rFonts w:ascii="Arial" w:eastAsia="Times New Roman" w:hAnsi="Arial" w:cs="Arial"/>
          <w:lang w:eastAsia="hr-HR"/>
        </w:rPr>
        <w:t>s PDV-om.</w:t>
      </w:r>
    </w:p>
    <w:p w14:paraId="50AE3700" w14:textId="77777777" w:rsidR="0019479D" w:rsidRPr="002061BA" w:rsidRDefault="0019479D" w:rsidP="0019479D">
      <w:pPr>
        <w:pStyle w:val="Odlomakpopisa"/>
        <w:rPr>
          <w:rFonts w:ascii="Arial" w:eastAsia="Times New Roman" w:hAnsi="Arial" w:cs="Arial"/>
          <w:lang w:eastAsia="hr-HR"/>
        </w:rPr>
      </w:pPr>
    </w:p>
    <w:p w14:paraId="52A338AD" w14:textId="58B4CB77" w:rsidR="0019479D" w:rsidRPr="002061BA" w:rsidRDefault="0019479D" w:rsidP="001B0FF2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Mjesta isporuke </w:t>
      </w:r>
      <w:r w:rsidR="001B0FF2" w:rsidRPr="002061BA">
        <w:rPr>
          <w:rFonts w:ascii="Arial" w:eastAsia="Times New Roman" w:hAnsi="Arial" w:cs="Arial"/>
          <w:lang w:eastAsia="hr-HR"/>
        </w:rPr>
        <w:t xml:space="preserve">iz Priloga II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Pr="002061BA">
        <w:rPr>
          <w:rFonts w:ascii="Arial" w:eastAsia="Times New Roman" w:hAnsi="Arial" w:cs="Arial"/>
          <w:lang w:eastAsia="hr-HR"/>
        </w:rPr>
        <w:t xml:space="preserve"> podložna</w:t>
      </w:r>
      <w:r w:rsidR="001B0FF2" w:rsidRPr="002061BA">
        <w:rPr>
          <w:rFonts w:ascii="Arial" w:eastAsia="Times New Roman" w:hAnsi="Arial" w:cs="Arial"/>
          <w:lang w:eastAsia="hr-HR"/>
        </w:rPr>
        <w:t xml:space="preserve"> su</w:t>
      </w:r>
      <w:r w:rsidRPr="002061BA">
        <w:rPr>
          <w:rFonts w:ascii="Arial" w:eastAsia="Times New Roman" w:hAnsi="Arial" w:cs="Arial"/>
          <w:lang w:eastAsia="hr-HR"/>
        </w:rPr>
        <w:t xml:space="preserve"> promjenama zbog preseljenja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Pr="002061BA">
        <w:rPr>
          <w:rFonts w:ascii="Arial" w:eastAsia="Times New Roman" w:hAnsi="Arial" w:cs="Arial"/>
          <w:lang w:eastAsia="hr-HR"/>
        </w:rPr>
        <w:t xml:space="preserve">a na nove lokacije, osnivanja, preustroja ili ukidanja ureda ili ispostava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Pr="002061BA">
        <w:rPr>
          <w:rFonts w:ascii="Arial" w:eastAsia="Times New Roman" w:hAnsi="Arial" w:cs="Arial"/>
          <w:lang w:eastAsia="hr-HR"/>
        </w:rPr>
        <w:t xml:space="preserve">a. </w:t>
      </w:r>
    </w:p>
    <w:p w14:paraId="7E9AC0FD" w14:textId="77777777" w:rsidR="000C4C0C" w:rsidRPr="002061BA" w:rsidRDefault="000C4C0C" w:rsidP="00423AAD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ADA5D4F" w14:textId="77777777" w:rsidR="00A46954" w:rsidRPr="002061BA" w:rsidRDefault="00DB0ED2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Članak 3.</w:t>
      </w:r>
    </w:p>
    <w:p w14:paraId="763A61A2" w14:textId="77777777" w:rsidR="0070381D" w:rsidRPr="002061BA" w:rsidRDefault="0070381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38C07E0F" w14:textId="19B6668E" w:rsidR="0070381D" w:rsidRPr="002061BA" w:rsidRDefault="0070381D" w:rsidP="00CB5E34">
      <w:pPr>
        <w:pStyle w:val="Odlomakpopisa"/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Isporuka </w:t>
      </w:r>
      <w:r w:rsidR="00824613" w:rsidRPr="002061BA">
        <w:rPr>
          <w:rFonts w:ascii="Arial" w:eastAsia="Times New Roman" w:hAnsi="Arial" w:cs="Arial"/>
          <w:lang w:eastAsia="hr-HR"/>
        </w:rPr>
        <w:t>goriva</w:t>
      </w:r>
      <w:r w:rsidRPr="002061BA">
        <w:rPr>
          <w:rFonts w:ascii="Arial" w:eastAsia="Times New Roman" w:hAnsi="Arial" w:cs="Arial"/>
          <w:lang w:eastAsia="hr-HR"/>
        </w:rPr>
        <w:t xml:space="preserve"> iz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="00C10D54" w:rsidRPr="002061BA">
        <w:rPr>
          <w:rFonts w:ascii="Arial" w:eastAsia="Times New Roman" w:hAnsi="Arial" w:cs="Arial"/>
          <w:lang w:eastAsia="hr-HR"/>
        </w:rPr>
        <w:t xml:space="preserve"> obavljat</w:t>
      </w:r>
      <w:r w:rsidRPr="002061BA">
        <w:rPr>
          <w:rFonts w:ascii="Arial" w:eastAsia="Times New Roman" w:hAnsi="Arial" w:cs="Arial"/>
          <w:lang w:eastAsia="hr-HR"/>
        </w:rPr>
        <w:t xml:space="preserve"> će se sukcesivno, sukladno potrebama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285FF3" w:rsidRPr="002061BA">
        <w:rPr>
          <w:rFonts w:ascii="Arial" w:eastAsia="Times New Roman" w:hAnsi="Arial" w:cs="Arial"/>
          <w:lang w:eastAsia="hr-HR"/>
        </w:rPr>
        <w:t>a</w:t>
      </w:r>
      <w:r w:rsidRPr="002061BA">
        <w:rPr>
          <w:rFonts w:ascii="Arial" w:eastAsia="Times New Roman" w:hAnsi="Arial" w:cs="Arial"/>
          <w:lang w:eastAsia="hr-HR"/>
        </w:rPr>
        <w:t xml:space="preserve">, na temelju njegove pojedinačne narudžbe, započevši </w:t>
      </w:r>
      <w:r w:rsidR="0019581E" w:rsidRPr="002061BA">
        <w:rPr>
          <w:rFonts w:ascii="Arial" w:eastAsia="Times New Roman" w:hAnsi="Arial" w:cs="Arial"/>
          <w:lang w:eastAsia="hr-HR"/>
        </w:rPr>
        <w:t xml:space="preserve">najranije od dana potpisa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="0019581E" w:rsidRPr="002061BA">
        <w:rPr>
          <w:rFonts w:ascii="Arial" w:eastAsia="Times New Roman" w:hAnsi="Arial" w:cs="Arial"/>
          <w:lang w:eastAsia="hr-HR"/>
        </w:rPr>
        <w:t xml:space="preserve"> odnosno izdavanja narudžbenice</w:t>
      </w:r>
      <w:r w:rsidRPr="002061BA">
        <w:rPr>
          <w:rFonts w:ascii="Arial" w:eastAsia="Times New Roman" w:hAnsi="Arial" w:cs="Arial"/>
          <w:lang w:eastAsia="hr-HR"/>
        </w:rPr>
        <w:t>.</w:t>
      </w:r>
    </w:p>
    <w:p w14:paraId="4BB0E92E" w14:textId="77777777" w:rsidR="0070381D" w:rsidRPr="002061BA" w:rsidRDefault="0070381D" w:rsidP="0070381D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5CEE5A7B" w14:textId="705AEEB0" w:rsidR="0070381D" w:rsidRPr="002061BA" w:rsidRDefault="0070381D" w:rsidP="00285FF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Narudžbenica mora sadržavati vrstu i količinu goriva te naznaku točnog mjesta is</w:t>
      </w:r>
      <w:r w:rsidR="00D06E34">
        <w:rPr>
          <w:rFonts w:ascii="Arial" w:eastAsia="Times New Roman" w:hAnsi="Arial" w:cs="Arial"/>
          <w:lang w:eastAsia="hr-HR"/>
        </w:rPr>
        <w:t>poruke</w:t>
      </w:r>
      <w:r w:rsidR="00BE7A76" w:rsidRPr="002061BA">
        <w:rPr>
          <w:rFonts w:ascii="Arial" w:eastAsia="Times New Roman" w:hAnsi="Arial" w:cs="Arial"/>
          <w:lang w:eastAsia="hr-HR"/>
        </w:rPr>
        <w:t>.</w:t>
      </w:r>
    </w:p>
    <w:p w14:paraId="3F12198B" w14:textId="77777777" w:rsidR="0070381D" w:rsidRPr="002061BA" w:rsidRDefault="0070381D" w:rsidP="0070381D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7DAF30F" w14:textId="3B791327" w:rsidR="0070381D" w:rsidRPr="002061BA" w:rsidRDefault="0070381D" w:rsidP="00693794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Rok isporuke ne smije biti duži </w:t>
      </w:r>
      <w:r w:rsidR="0019581E" w:rsidRPr="002061BA">
        <w:rPr>
          <w:rFonts w:ascii="Arial" w:eastAsia="Times New Roman" w:hAnsi="Arial" w:cs="Arial"/>
          <w:lang w:eastAsia="hr-HR"/>
        </w:rPr>
        <w:t>1 (jednog) radnog dana</w:t>
      </w:r>
      <w:r w:rsidRPr="002061BA">
        <w:rPr>
          <w:rFonts w:ascii="Arial" w:eastAsia="Times New Roman" w:hAnsi="Arial" w:cs="Arial"/>
          <w:lang w:eastAsia="hr-HR"/>
        </w:rPr>
        <w:t xml:space="preserve"> od primitka narudžbenice, </w:t>
      </w:r>
      <w:r w:rsidR="0019581E" w:rsidRPr="002061BA">
        <w:rPr>
          <w:rFonts w:ascii="Arial" w:eastAsia="Times New Roman" w:hAnsi="Arial" w:cs="Arial"/>
          <w:lang w:eastAsia="hr-HR"/>
        </w:rPr>
        <w:t xml:space="preserve">a koje podrazumijeva da </w:t>
      </w:r>
      <w:r w:rsidR="00326C07" w:rsidRPr="002061BA">
        <w:rPr>
          <w:rFonts w:ascii="Arial" w:eastAsia="Times New Roman" w:hAnsi="Arial" w:cs="Arial"/>
          <w:lang w:eastAsia="hr-HR"/>
        </w:rPr>
        <w:t>ugovaratelj</w:t>
      </w:r>
      <w:r w:rsidR="0019581E" w:rsidRPr="002061BA">
        <w:rPr>
          <w:rFonts w:ascii="Arial" w:eastAsia="Times New Roman" w:hAnsi="Arial" w:cs="Arial"/>
          <w:lang w:eastAsia="hr-HR"/>
        </w:rPr>
        <w:t xml:space="preserve"> mora omogućiti isporuku goriva u roku do ponoći prvog sljedećeg radnog dana od primitka narudžbenice. U slučaju isporuke goriva na otoke primjenjuje se rok isporuke od 5 (pet) radnih dana</w:t>
      </w:r>
      <w:r w:rsidRPr="002061BA">
        <w:rPr>
          <w:rFonts w:ascii="Arial" w:eastAsia="Times New Roman" w:hAnsi="Arial" w:cs="Arial"/>
          <w:lang w:eastAsia="hr-HR"/>
        </w:rPr>
        <w:t>.</w:t>
      </w:r>
    </w:p>
    <w:p w14:paraId="7545119C" w14:textId="77777777" w:rsidR="00693794" w:rsidRPr="002061BA" w:rsidRDefault="00693794" w:rsidP="00693794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5AB5AF8" w14:textId="34752F38" w:rsidR="0070381D" w:rsidRPr="002061BA" w:rsidRDefault="00326C07" w:rsidP="00285FF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Ugovaratelj</w:t>
      </w:r>
      <w:r w:rsidR="0070381D" w:rsidRPr="002061BA">
        <w:rPr>
          <w:rFonts w:ascii="Arial" w:eastAsia="Times New Roman" w:hAnsi="Arial" w:cs="Arial"/>
          <w:lang w:eastAsia="hr-HR"/>
        </w:rPr>
        <w:t xml:space="preserve"> </w:t>
      </w:r>
      <w:r w:rsidRPr="002061BA">
        <w:rPr>
          <w:rFonts w:ascii="Arial" w:eastAsia="Times New Roman" w:hAnsi="Arial" w:cs="Arial"/>
          <w:lang w:eastAsia="hr-HR"/>
        </w:rPr>
        <w:t xml:space="preserve">je </w:t>
      </w:r>
      <w:r w:rsidR="0070381D" w:rsidRPr="002061BA">
        <w:rPr>
          <w:rFonts w:ascii="Arial" w:eastAsia="Times New Roman" w:hAnsi="Arial" w:cs="Arial"/>
          <w:lang w:eastAsia="hr-HR"/>
        </w:rPr>
        <w:t>dužan isporučiti gorivo o svom trošku na mjesto isporuke, prijevoznim sredstvima koja udovoljavaju propisanim tehničkim uvjetima i ostalim pozitivnim propisima koji se odnose na predmet nabave.</w:t>
      </w:r>
      <w:r w:rsidR="00274285" w:rsidRPr="002061BA">
        <w:rPr>
          <w:rFonts w:ascii="Arial" w:eastAsia="Times New Roman" w:hAnsi="Arial" w:cs="Arial"/>
          <w:lang w:eastAsia="hr-HR"/>
        </w:rPr>
        <w:t xml:space="preserve"> </w:t>
      </w:r>
    </w:p>
    <w:p w14:paraId="090F17BF" w14:textId="77777777" w:rsidR="00A32C79" w:rsidRPr="002061BA" w:rsidRDefault="00A32C79" w:rsidP="00A32C79">
      <w:pPr>
        <w:pStyle w:val="Odlomakpopisa"/>
        <w:rPr>
          <w:rFonts w:ascii="Arial" w:eastAsia="Times New Roman" w:hAnsi="Arial" w:cs="Arial"/>
          <w:lang w:eastAsia="hr-HR"/>
        </w:rPr>
      </w:pPr>
    </w:p>
    <w:p w14:paraId="416A9470" w14:textId="37278ADD" w:rsidR="00354E94" w:rsidRPr="002061BA" w:rsidRDefault="00AC41DE" w:rsidP="00CC688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Količina isporučene robe utvrđuje se mjernim sustavom na autocisterni prijevoznika, gdje tijekom istakanja elektronsko brojilo ili volumet</w:t>
      </w:r>
      <w:r w:rsidR="000F022A" w:rsidRPr="002061BA">
        <w:rPr>
          <w:rFonts w:ascii="Arial" w:eastAsia="Times New Roman" w:hAnsi="Arial" w:cs="Arial"/>
          <w:lang w:eastAsia="hr-HR"/>
        </w:rPr>
        <w:t>a</w:t>
      </w:r>
      <w:r w:rsidRPr="002061BA">
        <w:rPr>
          <w:rFonts w:ascii="Arial" w:eastAsia="Times New Roman" w:hAnsi="Arial" w:cs="Arial"/>
          <w:lang w:eastAsia="hr-HR"/>
        </w:rPr>
        <w:t xml:space="preserve">r kompenzira količinu goriva na 15° C. Autocisterna mora imati važeći žig neovisne kontrolne kuće o </w:t>
      </w:r>
      <w:r w:rsidR="002A6E22" w:rsidRPr="002061BA">
        <w:rPr>
          <w:rFonts w:ascii="Arial" w:eastAsia="Times New Roman" w:hAnsi="Arial" w:cs="Arial"/>
          <w:lang w:eastAsia="hr-HR"/>
        </w:rPr>
        <w:t>umjeravanju</w:t>
      </w:r>
      <w:r w:rsidR="00354E94" w:rsidRPr="002061BA">
        <w:rPr>
          <w:rFonts w:ascii="Arial" w:eastAsia="Times New Roman" w:hAnsi="Arial" w:cs="Arial"/>
          <w:lang w:eastAsia="hr-HR"/>
        </w:rPr>
        <w:t>.</w:t>
      </w:r>
    </w:p>
    <w:p w14:paraId="7DF78186" w14:textId="77777777" w:rsidR="00354E94" w:rsidRPr="002061BA" w:rsidRDefault="00354E94" w:rsidP="00354E94">
      <w:pPr>
        <w:pStyle w:val="Odlomakpopisa"/>
        <w:rPr>
          <w:rFonts w:ascii="Arial" w:eastAsia="Times New Roman" w:hAnsi="Arial" w:cs="Arial"/>
          <w:lang w:eastAsia="hr-HR"/>
        </w:rPr>
      </w:pPr>
    </w:p>
    <w:p w14:paraId="30CD7178" w14:textId="5A028FDD" w:rsidR="00354E94" w:rsidRPr="002061BA" w:rsidRDefault="00347A62" w:rsidP="00CC688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Kvantitativni prihvat robe vrši se na temelju mjerenja i dokumenata </w:t>
      </w:r>
      <w:r w:rsidR="00D1181A" w:rsidRPr="002061BA">
        <w:rPr>
          <w:rFonts w:ascii="Arial" w:eastAsia="Times New Roman" w:hAnsi="Arial" w:cs="Arial"/>
          <w:lang w:eastAsia="hr-HR"/>
        </w:rPr>
        <w:t>ugovaratelja</w:t>
      </w:r>
      <w:r w:rsidRPr="002061BA">
        <w:rPr>
          <w:rFonts w:ascii="Arial" w:eastAsia="Times New Roman" w:hAnsi="Arial" w:cs="Arial"/>
          <w:lang w:eastAsia="hr-HR"/>
        </w:rPr>
        <w:t>. Odstupanja u količini definirana primjenjivim propisima koji reguliraju stope dozvoljenog manjka robe s naslova kala, rastepa, loma i sl. smatraju se normalnim odstupanjima i ne mogu biti predmet reklamacije.</w:t>
      </w:r>
    </w:p>
    <w:p w14:paraId="491E3ED6" w14:textId="77777777" w:rsidR="00861A6D" w:rsidRPr="002061BA" w:rsidRDefault="00861A6D" w:rsidP="00861A6D">
      <w:pPr>
        <w:pStyle w:val="Odlomakpopisa"/>
        <w:rPr>
          <w:rFonts w:ascii="Arial" w:eastAsia="Times New Roman" w:hAnsi="Arial" w:cs="Arial"/>
          <w:lang w:eastAsia="hr-HR"/>
        </w:rPr>
      </w:pPr>
    </w:p>
    <w:p w14:paraId="51AD1BE8" w14:textId="780F6663" w:rsidR="00354E94" w:rsidRPr="002061BA" w:rsidRDefault="008D56F9" w:rsidP="008D56F9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Ugovorne strane utvrđuju da je primopredaja robe između </w:t>
      </w:r>
      <w:r w:rsidR="006C174D" w:rsidRPr="002061BA">
        <w:rPr>
          <w:rFonts w:ascii="Arial" w:eastAsia="Times New Roman" w:hAnsi="Arial" w:cs="Arial"/>
          <w:lang w:eastAsia="hr-HR"/>
        </w:rPr>
        <w:t>korisnika i ugovaratelja</w:t>
      </w:r>
      <w:r w:rsidRPr="002061BA">
        <w:rPr>
          <w:rFonts w:ascii="Arial" w:eastAsia="Times New Roman" w:hAnsi="Arial" w:cs="Arial"/>
          <w:lang w:eastAsia="hr-HR"/>
        </w:rPr>
        <w:t xml:space="preserve"> izvršena kada ovlaštena osoba </w:t>
      </w:r>
      <w:r w:rsidR="006C174D" w:rsidRPr="002061BA">
        <w:rPr>
          <w:rFonts w:ascii="Arial" w:eastAsia="Times New Roman" w:hAnsi="Arial" w:cs="Arial"/>
          <w:lang w:eastAsia="hr-HR"/>
        </w:rPr>
        <w:t>korisnika</w:t>
      </w:r>
      <w:r w:rsidRPr="002061BA">
        <w:rPr>
          <w:rFonts w:ascii="Arial" w:eastAsia="Times New Roman" w:hAnsi="Arial" w:cs="Arial"/>
          <w:lang w:eastAsia="hr-HR"/>
        </w:rPr>
        <w:t xml:space="preserve"> potpisom ovjeri otpremnicu odnosno dostavnicu za primljenu robu, čime se potvrđuje prijem robe u količini i kvaliteti deklariranoj u otpremnom dokumentu ugovaratelja.</w:t>
      </w:r>
      <w:r w:rsidR="00AB5083" w:rsidRPr="002061BA">
        <w:rPr>
          <w:rFonts w:ascii="Arial" w:eastAsia="Times New Roman" w:hAnsi="Arial" w:cs="Arial"/>
          <w:lang w:eastAsia="hr-HR"/>
        </w:rPr>
        <w:t xml:space="preserve"> U trenutku potpisa otpremnice odnosno dostavnice za primljenu robu rizik i prava raspolaganja robom prelaze s </w:t>
      </w:r>
      <w:r w:rsidR="006C174D" w:rsidRPr="002061BA">
        <w:rPr>
          <w:rFonts w:ascii="Arial" w:eastAsia="Times New Roman" w:hAnsi="Arial" w:cs="Arial"/>
          <w:lang w:eastAsia="hr-HR"/>
        </w:rPr>
        <w:t>ugovaratelja</w:t>
      </w:r>
      <w:r w:rsidR="00AB5083" w:rsidRPr="002061BA">
        <w:rPr>
          <w:rFonts w:ascii="Arial" w:eastAsia="Times New Roman" w:hAnsi="Arial" w:cs="Arial"/>
          <w:lang w:eastAsia="hr-HR"/>
        </w:rPr>
        <w:t xml:space="preserve"> na </w:t>
      </w:r>
      <w:r w:rsidR="006C174D" w:rsidRPr="002061BA">
        <w:rPr>
          <w:rFonts w:ascii="Arial" w:eastAsia="Times New Roman" w:hAnsi="Arial" w:cs="Arial"/>
          <w:lang w:eastAsia="hr-HR"/>
        </w:rPr>
        <w:t>korisnika</w:t>
      </w:r>
    </w:p>
    <w:p w14:paraId="318348D5" w14:textId="77777777" w:rsidR="00F9383B" w:rsidRPr="002061BA" w:rsidRDefault="00F9383B" w:rsidP="0006353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0FEC66D" w14:textId="56E97945" w:rsidR="00A32C79" w:rsidRPr="002061BA" w:rsidRDefault="00354E94" w:rsidP="00354E94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 </w:t>
      </w:r>
      <w:r w:rsidR="00C213B8" w:rsidRPr="002061BA">
        <w:rPr>
          <w:rFonts w:ascii="Arial" w:eastAsia="Times New Roman" w:hAnsi="Arial" w:cs="Arial"/>
          <w:lang w:eastAsia="hr-HR"/>
        </w:rPr>
        <w:t>K</w:t>
      </w:r>
      <w:r w:rsidR="00C910FA" w:rsidRPr="002061BA">
        <w:rPr>
          <w:rFonts w:ascii="Arial" w:eastAsia="Times New Roman" w:hAnsi="Arial" w:cs="Arial"/>
          <w:lang w:eastAsia="hr-HR"/>
        </w:rPr>
        <w:t>orisnik</w:t>
      </w:r>
      <w:r w:rsidRPr="002061BA">
        <w:rPr>
          <w:rFonts w:ascii="Arial" w:eastAsia="Times New Roman" w:hAnsi="Arial" w:cs="Arial"/>
          <w:lang w:eastAsia="hr-HR"/>
        </w:rPr>
        <w:t xml:space="preserve"> je dužan osigurati nesmetani prilaz vozila do mjesta istovara.</w:t>
      </w:r>
    </w:p>
    <w:p w14:paraId="65693F6B" w14:textId="77777777" w:rsidR="00504637" w:rsidRPr="002061BA" w:rsidRDefault="00504637" w:rsidP="00504637">
      <w:pPr>
        <w:pStyle w:val="Odlomakpopisa"/>
        <w:rPr>
          <w:rFonts w:ascii="Arial" w:eastAsia="Times New Roman" w:hAnsi="Arial" w:cs="Arial"/>
          <w:lang w:eastAsia="hr-HR"/>
        </w:rPr>
      </w:pPr>
    </w:p>
    <w:p w14:paraId="7CABC9CA" w14:textId="0327C073" w:rsidR="00504637" w:rsidRPr="002061BA" w:rsidRDefault="00326C07" w:rsidP="00B8754C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Ugovaratelj</w:t>
      </w:r>
      <w:r w:rsidR="00504637" w:rsidRPr="002061BA">
        <w:rPr>
          <w:rFonts w:ascii="Arial" w:eastAsia="Times New Roman" w:hAnsi="Arial" w:cs="Arial"/>
          <w:lang w:eastAsia="hr-HR"/>
        </w:rPr>
        <w:t xml:space="preserve"> </w:t>
      </w:r>
      <w:r w:rsidRPr="002061BA">
        <w:rPr>
          <w:rFonts w:ascii="Arial" w:eastAsia="Times New Roman" w:hAnsi="Arial" w:cs="Arial"/>
          <w:lang w:eastAsia="hr-HR"/>
        </w:rPr>
        <w:t xml:space="preserve">je </w:t>
      </w:r>
      <w:r w:rsidR="00504637" w:rsidRPr="002061BA">
        <w:rPr>
          <w:rFonts w:ascii="Arial" w:eastAsia="Times New Roman" w:hAnsi="Arial" w:cs="Arial"/>
          <w:lang w:eastAsia="hr-HR"/>
        </w:rPr>
        <w:t xml:space="preserve">dužan prilikom isporuke goriva </w:t>
      </w:r>
      <w:r w:rsidR="008513A2" w:rsidRPr="002061BA">
        <w:rPr>
          <w:rFonts w:ascii="Arial" w:eastAsia="Times New Roman" w:hAnsi="Arial" w:cs="Arial"/>
          <w:lang w:eastAsia="hr-HR"/>
        </w:rPr>
        <w:t>dostaviti otpremnicu a</w:t>
      </w:r>
      <w:r w:rsidR="006C174D" w:rsidRPr="002061BA">
        <w:rPr>
          <w:rFonts w:ascii="Arial" w:eastAsia="Times New Roman" w:hAnsi="Arial" w:cs="Arial"/>
          <w:lang w:eastAsia="hr-HR"/>
        </w:rPr>
        <w:t xml:space="preserve"> </w:t>
      </w:r>
      <w:r w:rsidR="008513A2" w:rsidRPr="002061BA">
        <w:rPr>
          <w:rFonts w:ascii="Arial" w:eastAsia="Times New Roman" w:hAnsi="Arial" w:cs="Arial"/>
          <w:lang w:eastAsia="hr-HR"/>
        </w:rPr>
        <w:t>koju će u slučaju uredne isporuke goriva ovjeriti ovlaštena</w:t>
      </w:r>
      <w:r w:rsidR="00504637" w:rsidRPr="002061BA">
        <w:rPr>
          <w:rFonts w:ascii="Arial" w:eastAsia="Times New Roman" w:hAnsi="Arial" w:cs="Arial"/>
          <w:lang w:eastAsia="hr-HR"/>
        </w:rPr>
        <w:t xml:space="preserve"> </w:t>
      </w:r>
      <w:r w:rsidR="008513A2" w:rsidRPr="002061BA">
        <w:rPr>
          <w:rFonts w:ascii="Arial" w:eastAsia="Times New Roman" w:hAnsi="Arial" w:cs="Arial"/>
          <w:lang w:eastAsia="hr-HR"/>
        </w:rPr>
        <w:t>osoba</w:t>
      </w:r>
      <w:r w:rsidR="00504637" w:rsidRPr="002061BA">
        <w:rPr>
          <w:rFonts w:ascii="Arial" w:eastAsia="Times New Roman" w:hAnsi="Arial" w:cs="Arial"/>
          <w:lang w:eastAsia="hr-HR"/>
        </w:rPr>
        <w:t xml:space="preserve">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504637" w:rsidRPr="002061BA">
        <w:rPr>
          <w:rFonts w:ascii="Arial" w:eastAsia="Times New Roman" w:hAnsi="Arial" w:cs="Arial"/>
          <w:lang w:eastAsia="hr-HR"/>
        </w:rPr>
        <w:t>a.</w:t>
      </w:r>
    </w:p>
    <w:p w14:paraId="3D05A464" w14:textId="77777777" w:rsidR="00063531" w:rsidRPr="002061BA" w:rsidRDefault="00063531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15CF3EF" w14:textId="1953C051" w:rsidR="0070381D" w:rsidRPr="002061BA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Članak 4.</w:t>
      </w:r>
    </w:p>
    <w:p w14:paraId="76070751" w14:textId="77777777" w:rsidR="0070381D" w:rsidRPr="002061BA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6B0930F" w14:textId="6F24B8A1" w:rsidR="00DB0ED2" w:rsidRPr="002061BA" w:rsidRDefault="00EE33AD" w:rsidP="001A352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Ugovor</w:t>
      </w:r>
      <w:r w:rsidR="00DB0ED2" w:rsidRPr="002061BA">
        <w:rPr>
          <w:rFonts w:ascii="Arial" w:eastAsia="Times New Roman" w:hAnsi="Arial" w:cs="Arial"/>
          <w:lang w:eastAsia="hr-HR"/>
        </w:rPr>
        <w:t xml:space="preserve">ne strane sporazumno utvrđuju da je cijena promjenjiva i da se </w:t>
      </w:r>
      <w:r w:rsidR="001A3523" w:rsidRPr="002061BA">
        <w:rPr>
          <w:rFonts w:ascii="Arial" w:eastAsia="Times New Roman" w:hAnsi="Arial" w:cs="Arial"/>
          <w:lang w:eastAsia="hr-HR"/>
        </w:rPr>
        <w:t xml:space="preserve">određuje </w:t>
      </w:r>
      <w:r w:rsidR="00DB0ED2" w:rsidRPr="002061BA">
        <w:rPr>
          <w:rFonts w:ascii="Arial" w:eastAsia="Times New Roman" w:hAnsi="Arial" w:cs="Arial"/>
          <w:lang w:eastAsia="hr-HR"/>
        </w:rPr>
        <w:t xml:space="preserve">sukladno članku </w:t>
      </w:r>
      <w:r w:rsidR="00097671" w:rsidRPr="002061BA">
        <w:rPr>
          <w:rFonts w:ascii="Arial" w:eastAsia="Times New Roman" w:hAnsi="Arial" w:cs="Arial"/>
          <w:lang w:eastAsia="hr-HR"/>
        </w:rPr>
        <w:t>8</w:t>
      </w:r>
      <w:r w:rsidR="00DB0ED2" w:rsidRPr="002061BA">
        <w:rPr>
          <w:rFonts w:ascii="Arial" w:eastAsia="Times New Roman" w:hAnsi="Arial" w:cs="Arial"/>
          <w:lang w:eastAsia="hr-HR"/>
        </w:rPr>
        <w:t xml:space="preserve">. </w:t>
      </w:r>
      <w:r w:rsidR="00D32772">
        <w:rPr>
          <w:rFonts w:ascii="Arial" w:eastAsia="Times New Roman" w:hAnsi="Arial" w:cs="Arial"/>
          <w:lang w:eastAsia="hr-HR"/>
        </w:rPr>
        <w:t>O</w:t>
      </w:r>
      <w:r w:rsidR="00DB0ED2" w:rsidRPr="002061BA">
        <w:rPr>
          <w:rFonts w:ascii="Arial" w:eastAsia="Times New Roman" w:hAnsi="Arial" w:cs="Arial"/>
          <w:lang w:eastAsia="hr-HR"/>
        </w:rPr>
        <w:t>kvirnog sporazuma.</w:t>
      </w:r>
    </w:p>
    <w:p w14:paraId="2B641DF8" w14:textId="77777777" w:rsidR="002E2C49" w:rsidRDefault="002E2C49" w:rsidP="00DB0ED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AA72FBF" w14:textId="77777777" w:rsidR="000C3368" w:rsidRPr="002061BA" w:rsidRDefault="000C3368" w:rsidP="00DB0ED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7CD7A01" w14:textId="77777777" w:rsidR="00EB60F3" w:rsidRDefault="00EB60F3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99BFF2F" w14:textId="77777777" w:rsidR="00993CD4" w:rsidRPr="002061BA" w:rsidRDefault="00993CD4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E8A8446" w14:textId="656AA875" w:rsidR="00D82577" w:rsidRPr="002061BA" w:rsidRDefault="00DB0ED2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lastRenderedPageBreak/>
        <w:t xml:space="preserve">Članak </w:t>
      </w:r>
      <w:r w:rsidR="0070381D" w:rsidRPr="002061BA">
        <w:rPr>
          <w:rFonts w:ascii="Arial" w:eastAsia="Times New Roman" w:hAnsi="Arial" w:cs="Arial"/>
          <w:lang w:eastAsia="hr-HR"/>
        </w:rPr>
        <w:t>5</w:t>
      </w:r>
      <w:r w:rsidRPr="002061BA">
        <w:rPr>
          <w:rFonts w:ascii="Arial" w:eastAsia="Times New Roman" w:hAnsi="Arial" w:cs="Arial"/>
          <w:lang w:eastAsia="hr-HR"/>
        </w:rPr>
        <w:t>.</w:t>
      </w:r>
    </w:p>
    <w:p w14:paraId="79D45E45" w14:textId="77777777" w:rsidR="00D82577" w:rsidRPr="002061BA" w:rsidRDefault="00D82577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06F60C1" w14:textId="7FF12157" w:rsidR="00D82577" w:rsidRPr="002061BA" w:rsidRDefault="00EE33AD" w:rsidP="0050463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Ugovor</w:t>
      </w:r>
      <w:r w:rsidR="00DB0ED2" w:rsidRPr="002061BA">
        <w:rPr>
          <w:rFonts w:ascii="Arial" w:eastAsia="Times New Roman" w:hAnsi="Arial" w:cs="Arial"/>
          <w:lang w:eastAsia="hr-HR"/>
        </w:rPr>
        <w:t xml:space="preserve">ne strane sporazumno utvrđuju </w:t>
      </w:r>
      <w:r w:rsidR="00DB54CF" w:rsidRPr="002061BA">
        <w:rPr>
          <w:rFonts w:ascii="Arial" w:eastAsia="Times New Roman" w:hAnsi="Arial" w:cs="Arial"/>
          <w:lang w:eastAsia="hr-HR"/>
        </w:rPr>
        <w:t xml:space="preserve">da će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="00DB54CF" w:rsidRPr="002061BA">
        <w:rPr>
          <w:rFonts w:ascii="Arial" w:eastAsia="Times New Roman" w:hAnsi="Arial" w:cs="Arial"/>
          <w:lang w:eastAsia="hr-HR"/>
        </w:rPr>
        <w:t xml:space="preserve"> račune plaća</w:t>
      </w:r>
      <w:r w:rsidR="00900D13" w:rsidRPr="002061BA">
        <w:rPr>
          <w:rFonts w:ascii="Arial" w:eastAsia="Times New Roman" w:hAnsi="Arial" w:cs="Arial"/>
          <w:lang w:eastAsia="hr-HR"/>
        </w:rPr>
        <w:t xml:space="preserve">ti u roku od 30 (trideset) dana  </w:t>
      </w:r>
      <w:r w:rsidR="00DB54CF" w:rsidRPr="002061BA">
        <w:rPr>
          <w:rFonts w:ascii="Arial" w:eastAsia="Times New Roman" w:hAnsi="Arial" w:cs="Arial"/>
          <w:lang w:eastAsia="hr-HR"/>
        </w:rPr>
        <w:t>od dana zaprimanja računa za uredno i</w:t>
      </w:r>
      <w:r w:rsidR="00097671" w:rsidRPr="002061BA">
        <w:rPr>
          <w:rFonts w:ascii="Arial" w:eastAsia="Times New Roman" w:hAnsi="Arial" w:cs="Arial"/>
          <w:lang w:eastAsia="hr-HR"/>
        </w:rPr>
        <w:t>sporučenu</w:t>
      </w:r>
      <w:r w:rsidR="00DB54CF" w:rsidRPr="002061BA">
        <w:rPr>
          <w:rFonts w:ascii="Arial" w:eastAsia="Times New Roman" w:hAnsi="Arial" w:cs="Arial"/>
          <w:lang w:eastAsia="hr-HR"/>
        </w:rPr>
        <w:t xml:space="preserve"> robu</w:t>
      </w:r>
      <w:r w:rsidR="00097671" w:rsidRPr="002061BA">
        <w:rPr>
          <w:rFonts w:ascii="Arial" w:eastAsia="Times New Roman" w:hAnsi="Arial" w:cs="Arial"/>
          <w:lang w:eastAsia="hr-HR"/>
        </w:rPr>
        <w:t>,</w:t>
      </w:r>
      <w:r w:rsidR="00DB54CF" w:rsidRPr="002061BA">
        <w:rPr>
          <w:rFonts w:ascii="Arial" w:eastAsia="Times New Roman" w:hAnsi="Arial" w:cs="Arial"/>
          <w:lang w:eastAsia="hr-HR"/>
        </w:rPr>
        <w:t xml:space="preserve"> doznako</w:t>
      </w:r>
      <w:r w:rsidR="001A3523" w:rsidRPr="002061BA">
        <w:rPr>
          <w:rFonts w:ascii="Arial" w:eastAsia="Times New Roman" w:hAnsi="Arial" w:cs="Arial"/>
          <w:lang w:eastAsia="hr-HR"/>
        </w:rPr>
        <w:t xml:space="preserve">m na poslovni račun </w:t>
      </w:r>
      <w:bookmarkStart w:id="3" w:name="_Hlk134183813"/>
      <w:r w:rsidR="00326C07" w:rsidRPr="002061BA">
        <w:rPr>
          <w:rFonts w:ascii="Arial" w:eastAsia="Times New Roman" w:hAnsi="Arial" w:cs="Arial"/>
          <w:lang w:eastAsia="hr-HR"/>
        </w:rPr>
        <w:t>ugovaratelja</w:t>
      </w:r>
      <w:bookmarkEnd w:id="3"/>
      <w:r w:rsidR="001A3523" w:rsidRPr="002061BA">
        <w:rPr>
          <w:rFonts w:ascii="Arial" w:eastAsia="Times New Roman" w:hAnsi="Arial" w:cs="Arial"/>
          <w:lang w:eastAsia="hr-HR"/>
        </w:rPr>
        <w:t>, IBAN</w:t>
      </w:r>
      <w:r w:rsidR="00097671" w:rsidRPr="002061BA">
        <w:rPr>
          <w:rFonts w:ascii="Arial" w:eastAsia="Times New Roman" w:hAnsi="Arial" w:cs="Arial"/>
          <w:lang w:eastAsia="hr-HR"/>
        </w:rPr>
        <w:t xml:space="preserve"> </w:t>
      </w:r>
      <w:r w:rsidR="002865B1" w:rsidRPr="002061BA">
        <w:rPr>
          <w:rFonts w:ascii="Arial" w:eastAsia="Times New Roman" w:hAnsi="Arial" w:cs="Arial"/>
          <w:lang w:eastAsia="hr-HR"/>
        </w:rPr>
        <w:t>HR0623600001102238228.</w:t>
      </w:r>
    </w:p>
    <w:p w14:paraId="265500C6" w14:textId="77777777" w:rsidR="00504637" w:rsidRPr="002061BA" w:rsidRDefault="00504637" w:rsidP="00504637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4160B9F" w14:textId="1E9566DA" w:rsidR="00D82577" w:rsidRPr="002061BA" w:rsidRDefault="00514E43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Na zakašnjele uplate </w:t>
      </w:r>
      <w:r w:rsidR="00326C07" w:rsidRPr="002061BA">
        <w:rPr>
          <w:rFonts w:ascii="Arial" w:eastAsia="Times New Roman" w:hAnsi="Arial" w:cs="Arial"/>
          <w:lang w:eastAsia="hr-HR"/>
        </w:rPr>
        <w:t>ugovaratelj</w:t>
      </w:r>
      <w:r w:rsidRPr="002061BA">
        <w:rPr>
          <w:rFonts w:ascii="Arial" w:eastAsia="Times New Roman" w:hAnsi="Arial" w:cs="Arial"/>
          <w:lang w:eastAsia="hr-HR"/>
        </w:rPr>
        <w:t xml:space="preserve"> ima pravo </w:t>
      </w:r>
      <w:r w:rsidR="00BA1C98" w:rsidRPr="002061BA">
        <w:rPr>
          <w:rFonts w:ascii="Arial" w:eastAsia="Times New Roman" w:hAnsi="Arial" w:cs="Arial"/>
          <w:lang w:eastAsia="hr-HR"/>
        </w:rPr>
        <w:t>korisnik</w:t>
      </w:r>
      <w:r w:rsidRPr="002061BA">
        <w:rPr>
          <w:rFonts w:ascii="Arial" w:eastAsia="Times New Roman" w:hAnsi="Arial" w:cs="Arial"/>
          <w:lang w:eastAsia="hr-HR"/>
        </w:rPr>
        <w:t>u obračunati zakonsku zateznu kamatu po stopi određenoj sukladno članku 29. stavku 2. Zakona o obveznim odnosima (</w:t>
      </w:r>
      <w:r w:rsidR="001A7CE7" w:rsidRPr="002061BA">
        <w:rPr>
          <w:rFonts w:ascii="Arial" w:eastAsia="Times New Roman" w:hAnsi="Arial" w:cs="Arial"/>
          <w:lang w:eastAsia="hr-HR"/>
        </w:rPr>
        <w:t>Narodne novine</w:t>
      </w:r>
      <w:r w:rsidRPr="002061BA">
        <w:rPr>
          <w:rFonts w:ascii="Arial" w:eastAsia="Times New Roman" w:hAnsi="Arial" w:cs="Arial"/>
          <w:lang w:eastAsia="hr-HR"/>
        </w:rPr>
        <w:t>, br</w:t>
      </w:r>
      <w:r w:rsidR="001A7CE7" w:rsidRPr="002061BA">
        <w:rPr>
          <w:rFonts w:ascii="Arial" w:eastAsia="Times New Roman" w:hAnsi="Arial" w:cs="Arial"/>
          <w:lang w:eastAsia="hr-HR"/>
        </w:rPr>
        <w:t>oj</w:t>
      </w:r>
      <w:r w:rsidR="00EE33AD" w:rsidRPr="002061BA">
        <w:rPr>
          <w:rFonts w:ascii="Arial" w:eastAsia="Times New Roman" w:hAnsi="Arial" w:cs="Arial"/>
          <w:lang w:eastAsia="hr-HR"/>
        </w:rPr>
        <w:t xml:space="preserve"> </w:t>
      </w:r>
      <w:r w:rsidR="001A7CE7" w:rsidRPr="002061BA">
        <w:rPr>
          <w:rFonts w:ascii="Arial" w:eastAsia="Times New Roman" w:hAnsi="Arial" w:cs="Arial"/>
          <w:lang w:eastAsia="hr-HR"/>
        </w:rPr>
        <w:t>35/05, 41/08, 125/11, 78/15</w:t>
      </w:r>
      <w:r w:rsidR="00693794" w:rsidRPr="002061BA">
        <w:rPr>
          <w:rFonts w:ascii="Arial" w:eastAsia="Times New Roman" w:hAnsi="Arial" w:cs="Arial"/>
          <w:lang w:eastAsia="hr-HR"/>
        </w:rPr>
        <w:t>,</w:t>
      </w:r>
      <w:r w:rsidR="001A7CE7" w:rsidRPr="002061BA">
        <w:rPr>
          <w:rFonts w:ascii="Arial" w:eastAsia="Times New Roman" w:hAnsi="Arial" w:cs="Arial"/>
          <w:lang w:eastAsia="hr-HR"/>
        </w:rPr>
        <w:t xml:space="preserve"> 29/18</w:t>
      </w:r>
      <w:r w:rsidR="00046AE3" w:rsidRPr="002061BA">
        <w:rPr>
          <w:rFonts w:ascii="Arial" w:eastAsia="Times New Roman" w:hAnsi="Arial" w:cs="Arial"/>
          <w:lang w:eastAsia="hr-HR"/>
        </w:rPr>
        <w:t xml:space="preserve">, </w:t>
      </w:r>
      <w:r w:rsidR="00693794" w:rsidRPr="002061BA">
        <w:rPr>
          <w:rFonts w:ascii="Arial" w:eastAsia="Times New Roman" w:hAnsi="Arial" w:cs="Arial"/>
          <w:lang w:eastAsia="hr-HR"/>
        </w:rPr>
        <w:t>126/21</w:t>
      </w:r>
      <w:r w:rsidR="00584AD2" w:rsidRPr="002061BA">
        <w:rPr>
          <w:rFonts w:ascii="Arial" w:eastAsia="Times New Roman" w:hAnsi="Arial" w:cs="Arial"/>
          <w:lang w:eastAsia="hr-HR"/>
        </w:rPr>
        <w:t>,</w:t>
      </w:r>
      <w:r w:rsidR="00046AE3" w:rsidRPr="002061BA">
        <w:rPr>
          <w:rFonts w:ascii="Arial" w:eastAsia="Times New Roman" w:hAnsi="Arial" w:cs="Arial"/>
          <w:lang w:eastAsia="hr-HR"/>
        </w:rPr>
        <w:t>114/22</w:t>
      </w:r>
      <w:r w:rsidR="008B09D1">
        <w:rPr>
          <w:rFonts w:ascii="Arial" w:eastAsia="Times New Roman" w:hAnsi="Arial" w:cs="Arial"/>
          <w:lang w:eastAsia="hr-HR"/>
        </w:rPr>
        <w:t xml:space="preserve">, </w:t>
      </w:r>
      <w:r w:rsidR="00046AE3" w:rsidRPr="002061BA">
        <w:rPr>
          <w:rFonts w:ascii="Arial" w:eastAsia="Times New Roman" w:hAnsi="Arial" w:cs="Arial"/>
          <w:lang w:eastAsia="hr-HR"/>
        </w:rPr>
        <w:t>156/22</w:t>
      </w:r>
      <w:r w:rsidR="008B09D1">
        <w:rPr>
          <w:rFonts w:ascii="Arial" w:eastAsia="Times New Roman" w:hAnsi="Arial" w:cs="Arial"/>
          <w:lang w:eastAsia="hr-HR"/>
        </w:rPr>
        <w:t xml:space="preserve"> i 155/23</w:t>
      </w:r>
      <w:r w:rsidR="00046AE3" w:rsidRPr="002061BA">
        <w:rPr>
          <w:rFonts w:ascii="Arial" w:eastAsia="Times New Roman" w:hAnsi="Arial" w:cs="Arial"/>
          <w:lang w:eastAsia="hr-HR"/>
        </w:rPr>
        <w:t>,</w:t>
      </w:r>
      <w:r w:rsidRPr="002061BA">
        <w:rPr>
          <w:rFonts w:ascii="Arial" w:eastAsia="Times New Roman" w:hAnsi="Arial" w:cs="Arial"/>
          <w:lang w:eastAsia="hr-HR"/>
        </w:rPr>
        <w:t xml:space="preserve"> u daljnjem tekstu: Zakon o obveznim odnosima). U slučaju slanja opomena </w:t>
      </w:r>
      <w:r w:rsidR="00326C07" w:rsidRPr="002061BA">
        <w:rPr>
          <w:rFonts w:ascii="Arial" w:eastAsia="Times New Roman" w:hAnsi="Arial" w:cs="Arial"/>
          <w:lang w:eastAsia="hr-HR"/>
        </w:rPr>
        <w:t>ugovaratelj</w:t>
      </w:r>
      <w:r w:rsidRPr="002061BA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7CC89C43" w14:textId="77777777" w:rsidR="00D82577" w:rsidRPr="002061BA" w:rsidRDefault="00D82577" w:rsidP="00D82577">
      <w:pPr>
        <w:pStyle w:val="Odlomakpopisa"/>
        <w:rPr>
          <w:rFonts w:ascii="Arial" w:eastAsia="Times New Roman" w:hAnsi="Arial" w:cs="Arial"/>
          <w:lang w:eastAsia="hr-HR"/>
        </w:rPr>
      </w:pPr>
    </w:p>
    <w:p w14:paraId="2A641945" w14:textId="514D0318" w:rsidR="00D82577" w:rsidRPr="002061BA" w:rsidRDefault="00BA1C98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Korisnik</w:t>
      </w:r>
      <w:r w:rsidR="00C46225" w:rsidRPr="002061BA">
        <w:rPr>
          <w:rFonts w:ascii="Arial" w:eastAsia="Times New Roman" w:hAnsi="Arial" w:cs="Arial"/>
          <w:lang w:eastAsia="hr-HR"/>
        </w:rPr>
        <w:t xml:space="preserve"> ne daje nikakav depozit, akontaciju odnosno učešće te ne osigurava instrumente osiguranja plaćanja.</w:t>
      </w:r>
    </w:p>
    <w:p w14:paraId="5D2A26A9" w14:textId="77777777" w:rsidR="00D82577" w:rsidRPr="002061BA" w:rsidRDefault="00D82577" w:rsidP="00D82577">
      <w:pPr>
        <w:pStyle w:val="Odlomakpopisa"/>
        <w:rPr>
          <w:rFonts w:ascii="Arial" w:eastAsia="Times New Roman" w:hAnsi="Arial" w:cs="Arial"/>
          <w:lang w:eastAsia="hr-HR"/>
        </w:rPr>
      </w:pPr>
    </w:p>
    <w:p w14:paraId="59BA242C" w14:textId="68E0117E" w:rsidR="00D82577" w:rsidRPr="002061BA" w:rsidRDefault="00326C07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Ugovaratelj</w:t>
      </w:r>
      <w:r w:rsidR="00383AEA" w:rsidRPr="002061BA">
        <w:rPr>
          <w:rFonts w:ascii="Arial" w:eastAsia="Times New Roman" w:hAnsi="Arial" w:cs="Arial"/>
          <w:lang w:eastAsia="hr-HR"/>
        </w:rPr>
        <w:t xml:space="preserve"> </w:t>
      </w:r>
      <w:r w:rsidR="00FC321C" w:rsidRPr="002061BA">
        <w:rPr>
          <w:rFonts w:ascii="Arial" w:eastAsia="Times New Roman" w:hAnsi="Arial" w:cs="Arial"/>
          <w:lang w:eastAsia="hr-HR"/>
        </w:rPr>
        <w:t xml:space="preserve">je dužan </w:t>
      </w:r>
      <w:r w:rsidR="00383AEA" w:rsidRPr="002061BA">
        <w:rPr>
          <w:rFonts w:ascii="Arial" w:eastAsia="Times New Roman" w:hAnsi="Arial" w:cs="Arial"/>
          <w:lang w:eastAsia="hr-HR"/>
        </w:rPr>
        <w:t xml:space="preserve">ispostaviti </w:t>
      </w:r>
      <w:r w:rsidR="00FC321C" w:rsidRPr="002061BA">
        <w:rPr>
          <w:rFonts w:ascii="Arial" w:eastAsia="Times New Roman" w:hAnsi="Arial" w:cs="Arial"/>
          <w:lang w:eastAsia="hr-HR"/>
        </w:rPr>
        <w:t xml:space="preserve">račun </w:t>
      </w:r>
      <w:r w:rsidR="00383AEA" w:rsidRPr="002061BA">
        <w:rPr>
          <w:rFonts w:ascii="Arial" w:eastAsia="Times New Roman" w:hAnsi="Arial" w:cs="Arial"/>
          <w:lang w:eastAsia="hr-HR"/>
        </w:rPr>
        <w:t xml:space="preserve">za svaku isporuku predmeta nabave i dostaviti ga na adresu na kojoj je isporuka </w:t>
      </w:r>
      <w:r w:rsidR="00FC321C" w:rsidRPr="002061BA">
        <w:rPr>
          <w:rFonts w:ascii="Arial" w:eastAsia="Times New Roman" w:hAnsi="Arial" w:cs="Arial"/>
          <w:lang w:eastAsia="hr-HR"/>
        </w:rPr>
        <w:t xml:space="preserve">obavljena, osim ako </w:t>
      </w:r>
      <w:r w:rsidR="00AD68EC" w:rsidRPr="002061BA">
        <w:rPr>
          <w:rFonts w:ascii="Arial" w:eastAsia="Times New Roman" w:hAnsi="Arial" w:cs="Arial"/>
          <w:lang w:eastAsia="hr-HR"/>
        </w:rPr>
        <w:t xml:space="preserve">se </w:t>
      </w:r>
      <w:r w:rsidR="00FC321C" w:rsidRPr="002061BA">
        <w:rPr>
          <w:rFonts w:ascii="Arial" w:eastAsia="Times New Roman" w:hAnsi="Arial" w:cs="Arial"/>
          <w:lang w:eastAsia="hr-HR"/>
        </w:rPr>
        <w:t>pojedinačnom narudžbom ne odredi drugačije.</w:t>
      </w:r>
    </w:p>
    <w:p w14:paraId="550A8BBE" w14:textId="77777777" w:rsidR="00D82577" w:rsidRPr="002061BA" w:rsidRDefault="00D82577" w:rsidP="00D82577">
      <w:pPr>
        <w:pStyle w:val="Odlomakpopisa"/>
        <w:rPr>
          <w:rFonts w:ascii="Arial" w:eastAsia="Times New Roman" w:hAnsi="Arial" w:cs="Arial"/>
          <w:lang w:eastAsia="hr-HR"/>
        </w:rPr>
      </w:pPr>
    </w:p>
    <w:p w14:paraId="2B90C8E5" w14:textId="01EC34C0" w:rsidR="00AD68EC" w:rsidRPr="002061BA" w:rsidRDefault="00AD68EC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Račun mora sadržavati specifikaciju na način da je naznačena vrsta goriva, cijena koja se primjenjivala u vrijeme isporuke goriva te vremenu i mjestu isporuke, </w:t>
      </w:r>
      <w:r w:rsidR="00303073" w:rsidRPr="002061BA">
        <w:rPr>
          <w:rFonts w:ascii="Arial" w:eastAsia="Times New Roman" w:hAnsi="Arial" w:cs="Arial"/>
          <w:lang w:eastAsia="hr-HR"/>
        </w:rPr>
        <w:t xml:space="preserve">naznaku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="00303073" w:rsidRPr="002061BA">
        <w:rPr>
          <w:rFonts w:ascii="Arial" w:eastAsia="Times New Roman" w:hAnsi="Arial" w:cs="Arial"/>
          <w:lang w:eastAsia="hr-HR"/>
        </w:rPr>
        <w:t xml:space="preserve">, </w:t>
      </w:r>
      <w:r w:rsidR="00504637" w:rsidRPr="002061BA">
        <w:rPr>
          <w:rFonts w:ascii="Arial" w:eastAsia="Times New Roman" w:hAnsi="Arial" w:cs="Arial"/>
          <w:lang w:eastAsia="hr-HR"/>
        </w:rPr>
        <w:t>kao i posebno iskazan PDV.</w:t>
      </w:r>
    </w:p>
    <w:p w14:paraId="718A37EB" w14:textId="0E544207" w:rsidR="000C4C0C" w:rsidRPr="002061BA" w:rsidRDefault="000C4C0C" w:rsidP="00894D36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73BF7F4D" w14:textId="77777777" w:rsidR="00456230" w:rsidRPr="002061BA" w:rsidRDefault="00456230" w:rsidP="00894D36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A16444D" w14:textId="07EAE8E5" w:rsidR="00BF1722" w:rsidRPr="002061BA" w:rsidRDefault="00A14B5D" w:rsidP="00894D36">
      <w:pPr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PROVEDBA KONTROLE KVALITETE</w:t>
      </w:r>
    </w:p>
    <w:p w14:paraId="3346F5B8" w14:textId="5748AA49" w:rsidR="00BF1722" w:rsidRPr="002061BA" w:rsidRDefault="00BF1722" w:rsidP="00BF172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 Članak </w:t>
      </w:r>
      <w:r w:rsidR="00693794" w:rsidRPr="002061BA">
        <w:rPr>
          <w:rFonts w:ascii="Arial" w:eastAsia="Times New Roman" w:hAnsi="Arial" w:cs="Arial"/>
          <w:lang w:eastAsia="hr-HR"/>
        </w:rPr>
        <w:t>6</w:t>
      </w:r>
      <w:r w:rsidRPr="002061BA">
        <w:rPr>
          <w:rFonts w:ascii="Arial" w:eastAsia="Times New Roman" w:hAnsi="Arial" w:cs="Arial"/>
          <w:lang w:eastAsia="hr-HR"/>
        </w:rPr>
        <w:t>.</w:t>
      </w:r>
    </w:p>
    <w:p w14:paraId="444D7314" w14:textId="77777777" w:rsidR="00EE7BB0" w:rsidRPr="002061BA" w:rsidRDefault="00EE7BB0" w:rsidP="00EE7BB0">
      <w:pPr>
        <w:tabs>
          <w:tab w:val="left" w:pos="284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6A449AEF" w14:textId="1FAF0B78" w:rsidR="00BF1722" w:rsidRPr="002061BA" w:rsidRDefault="00BA1C98" w:rsidP="00EE7BB0">
      <w:pPr>
        <w:tabs>
          <w:tab w:val="left" w:pos="284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Korisnik</w:t>
      </w:r>
      <w:r w:rsidR="00BF1722" w:rsidRPr="002061BA">
        <w:rPr>
          <w:rFonts w:ascii="Arial" w:eastAsia="Times New Roman" w:hAnsi="Arial" w:cs="Arial"/>
          <w:lang w:eastAsia="hr-HR"/>
        </w:rPr>
        <w:t xml:space="preserve"> ima pravo provjere kvalitete svake pojedine isporuke </w:t>
      </w:r>
      <w:r w:rsidR="00514E43" w:rsidRPr="002061BA">
        <w:rPr>
          <w:rFonts w:ascii="Arial" w:eastAsia="Times New Roman" w:hAnsi="Arial" w:cs="Arial"/>
          <w:lang w:eastAsia="hr-HR"/>
        </w:rPr>
        <w:t>goriva</w:t>
      </w:r>
      <w:r w:rsidR="00BF1722" w:rsidRPr="002061BA">
        <w:rPr>
          <w:rFonts w:ascii="Arial" w:eastAsia="Times New Roman" w:hAnsi="Arial" w:cs="Arial"/>
          <w:lang w:eastAsia="hr-HR"/>
        </w:rPr>
        <w:t xml:space="preserve"> uzimanjem uzoraka iz autocisterne ili drugog transportnog sredstva </w:t>
      </w:r>
      <w:r w:rsidR="00326C07" w:rsidRPr="002061BA">
        <w:rPr>
          <w:rFonts w:ascii="Arial" w:eastAsia="Times New Roman" w:hAnsi="Arial" w:cs="Arial"/>
          <w:lang w:eastAsia="hr-HR"/>
        </w:rPr>
        <w:t xml:space="preserve">ugovaratelja </w:t>
      </w:r>
      <w:r w:rsidR="00A14B5D" w:rsidRPr="002061BA">
        <w:rPr>
          <w:rFonts w:ascii="Arial" w:eastAsia="Times New Roman" w:hAnsi="Arial" w:cs="Arial"/>
          <w:lang w:eastAsia="hr-HR"/>
        </w:rPr>
        <w:t xml:space="preserve">odnosno </w:t>
      </w:r>
      <w:r w:rsidR="004757A2" w:rsidRPr="002061BA">
        <w:rPr>
          <w:rFonts w:ascii="Arial" w:eastAsia="Times New Roman" w:hAnsi="Arial" w:cs="Arial"/>
          <w:lang w:eastAsia="hr-HR"/>
        </w:rPr>
        <w:t xml:space="preserve">ima pravo </w:t>
      </w:r>
      <w:r w:rsidR="00A14B5D" w:rsidRPr="002061BA">
        <w:rPr>
          <w:rFonts w:ascii="Arial" w:eastAsia="Times New Roman" w:hAnsi="Arial" w:cs="Arial"/>
          <w:lang w:eastAsia="hr-HR"/>
        </w:rPr>
        <w:t xml:space="preserve">provjere odgovara li isporučena roba tehničkim specifikacijama, a sve </w:t>
      </w:r>
      <w:r w:rsidR="004757A2" w:rsidRPr="002061BA">
        <w:rPr>
          <w:rFonts w:ascii="Arial" w:eastAsia="Times New Roman" w:hAnsi="Arial" w:cs="Arial"/>
          <w:lang w:eastAsia="hr-HR"/>
        </w:rPr>
        <w:t>kako je određeno člankom</w:t>
      </w:r>
      <w:r w:rsidR="00A14B5D" w:rsidRPr="002061BA">
        <w:rPr>
          <w:rFonts w:ascii="Arial" w:eastAsia="Times New Roman" w:hAnsi="Arial" w:cs="Arial"/>
          <w:lang w:eastAsia="hr-HR"/>
        </w:rPr>
        <w:t xml:space="preserve"> 13</w:t>
      </w:r>
      <w:r w:rsidR="00BF1722" w:rsidRPr="002061BA">
        <w:rPr>
          <w:rFonts w:ascii="Arial" w:eastAsia="Times New Roman" w:hAnsi="Arial" w:cs="Arial"/>
          <w:lang w:eastAsia="hr-HR"/>
        </w:rPr>
        <w:t xml:space="preserve">. </w:t>
      </w:r>
      <w:r w:rsidR="00D32772">
        <w:rPr>
          <w:rFonts w:ascii="Arial" w:eastAsia="Times New Roman" w:hAnsi="Arial" w:cs="Arial"/>
          <w:lang w:eastAsia="hr-HR"/>
        </w:rPr>
        <w:t>O</w:t>
      </w:r>
      <w:r w:rsidR="00BF1722" w:rsidRPr="002061BA">
        <w:rPr>
          <w:rFonts w:ascii="Arial" w:eastAsia="Times New Roman" w:hAnsi="Arial" w:cs="Arial"/>
          <w:lang w:eastAsia="hr-HR"/>
        </w:rPr>
        <w:t xml:space="preserve">kvirnog sporazuma. </w:t>
      </w:r>
    </w:p>
    <w:p w14:paraId="575F9427" w14:textId="2795ECD7" w:rsidR="008D0378" w:rsidRPr="002061BA" w:rsidRDefault="008D0378" w:rsidP="004757A2">
      <w:pPr>
        <w:tabs>
          <w:tab w:val="left" w:pos="3870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08C39209" w14:textId="0021E1E3" w:rsidR="00731EA7" w:rsidRPr="002061BA" w:rsidRDefault="00C46225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Članak </w:t>
      </w:r>
      <w:r w:rsidR="00693794" w:rsidRPr="002061BA">
        <w:rPr>
          <w:rFonts w:ascii="Arial" w:eastAsia="Times New Roman" w:hAnsi="Arial" w:cs="Arial"/>
          <w:lang w:eastAsia="hr-HR"/>
        </w:rPr>
        <w:t>7</w:t>
      </w:r>
      <w:r w:rsidR="00731EA7" w:rsidRPr="002061BA">
        <w:rPr>
          <w:rFonts w:ascii="Arial" w:eastAsia="Times New Roman" w:hAnsi="Arial" w:cs="Arial"/>
          <w:lang w:eastAsia="hr-HR"/>
        </w:rPr>
        <w:t>.</w:t>
      </w:r>
    </w:p>
    <w:p w14:paraId="51C60C08" w14:textId="77777777" w:rsidR="00731EA7" w:rsidRPr="002061BA" w:rsidRDefault="00731EA7" w:rsidP="00731EA7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C9D1857" w14:textId="536D3DD5" w:rsidR="008D0378" w:rsidRPr="002061BA" w:rsidRDefault="00E77CF7" w:rsidP="00E77CF7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highlight w:val="yellow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Ovaj ugovor sklapa se na razdoblje od ____________</w:t>
      </w:r>
      <w:r w:rsidR="008B09D1">
        <w:rPr>
          <w:rFonts w:ascii="Arial" w:eastAsia="Times New Roman" w:hAnsi="Arial" w:cs="Arial"/>
          <w:lang w:eastAsia="hr-HR"/>
        </w:rPr>
        <w:t xml:space="preserve">_____________ </w:t>
      </w:r>
      <w:r w:rsidRPr="002061BA">
        <w:rPr>
          <w:rFonts w:ascii="Arial" w:eastAsia="Times New Roman" w:hAnsi="Arial" w:cs="Arial"/>
          <w:lang w:eastAsia="hr-HR"/>
        </w:rPr>
        <w:t xml:space="preserve">godine, odnosno najkasnije do sklapanja novog ugovora temeljem novog </w:t>
      </w:r>
      <w:r w:rsidR="00D32772">
        <w:rPr>
          <w:rFonts w:ascii="Arial" w:eastAsia="Times New Roman" w:hAnsi="Arial" w:cs="Arial"/>
          <w:lang w:eastAsia="hr-HR"/>
        </w:rPr>
        <w:t>O</w:t>
      </w:r>
      <w:r w:rsidRPr="002061BA">
        <w:rPr>
          <w:rFonts w:ascii="Arial" w:eastAsia="Times New Roman" w:hAnsi="Arial" w:cs="Arial"/>
          <w:lang w:eastAsia="hr-HR"/>
        </w:rPr>
        <w:t>kvirnog sporazuma, a sve sukladno članku 147. stavku 2. ZJN 2016.</w:t>
      </w:r>
    </w:p>
    <w:p w14:paraId="02A6D2FD" w14:textId="77777777" w:rsidR="004757A2" w:rsidRPr="002061BA" w:rsidRDefault="004757A2" w:rsidP="000F019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1BB6BDF" w14:textId="692C3AA6" w:rsidR="00BD6806" w:rsidRPr="002061BA" w:rsidRDefault="008F0F02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  </w:t>
      </w:r>
      <w:r w:rsidR="00BD6806" w:rsidRPr="002061BA">
        <w:rPr>
          <w:rFonts w:ascii="Arial" w:eastAsia="Times New Roman" w:hAnsi="Arial" w:cs="Arial"/>
          <w:lang w:eastAsia="hr-HR"/>
        </w:rPr>
        <w:t xml:space="preserve">Članak </w:t>
      </w:r>
      <w:r w:rsidR="00693794" w:rsidRPr="002061BA">
        <w:rPr>
          <w:rFonts w:ascii="Arial" w:eastAsia="Times New Roman" w:hAnsi="Arial" w:cs="Arial"/>
          <w:lang w:eastAsia="hr-HR"/>
        </w:rPr>
        <w:t>8</w:t>
      </w:r>
      <w:r w:rsidR="00BD6806" w:rsidRPr="002061BA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2061BA" w:rsidRDefault="00CB2C56" w:rsidP="00CB2C56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5F4A1AD0" w14:textId="495EEC46" w:rsidR="00DB54CF" w:rsidRPr="002061BA" w:rsidRDefault="00BD6806" w:rsidP="00CB2C56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Za sva pitanja koja nisu regulirana odredbama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Pr="002061BA">
        <w:rPr>
          <w:rFonts w:ascii="Arial" w:eastAsia="Times New Roman" w:hAnsi="Arial" w:cs="Arial"/>
          <w:lang w:eastAsia="hr-HR"/>
        </w:rPr>
        <w:t xml:space="preserve">, a imaju utjecaja na njegovu provedbu, primjenjivat će se odredbe </w:t>
      </w:r>
      <w:r w:rsidR="00D32772">
        <w:rPr>
          <w:rFonts w:ascii="Arial" w:eastAsia="Times New Roman" w:hAnsi="Arial" w:cs="Arial"/>
          <w:lang w:eastAsia="hr-HR"/>
        </w:rPr>
        <w:t>O</w:t>
      </w:r>
      <w:r w:rsidRPr="002061BA">
        <w:rPr>
          <w:rFonts w:ascii="Arial" w:eastAsia="Times New Roman" w:hAnsi="Arial" w:cs="Arial"/>
          <w:lang w:eastAsia="hr-HR"/>
        </w:rPr>
        <w:t xml:space="preserve">kvirnog sporazuma, </w:t>
      </w:r>
      <w:r w:rsidR="004757A2" w:rsidRPr="002061BA">
        <w:rPr>
          <w:rFonts w:ascii="Arial" w:eastAsia="Times New Roman" w:hAnsi="Arial" w:cs="Arial"/>
          <w:lang w:eastAsia="hr-HR"/>
        </w:rPr>
        <w:t xml:space="preserve">odredbe Dokumentacije o nabavi i odredbe iz ponude </w:t>
      </w:r>
      <w:r w:rsidR="00861D97" w:rsidRPr="002061BA">
        <w:rPr>
          <w:rFonts w:ascii="Arial" w:eastAsia="Times New Roman" w:hAnsi="Arial" w:cs="Arial"/>
          <w:lang w:eastAsia="hr-HR"/>
        </w:rPr>
        <w:t>ugovaratelj</w:t>
      </w:r>
      <w:r w:rsidR="00E6485F" w:rsidRPr="002061BA">
        <w:rPr>
          <w:rFonts w:ascii="Arial" w:eastAsia="Times New Roman" w:hAnsi="Arial" w:cs="Arial"/>
          <w:lang w:eastAsia="hr-HR"/>
        </w:rPr>
        <w:t>a</w:t>
      </w:r>
      <w:r w:rsidRPr="002061BA">
        <w:rPr>
          <w:rFonts w:ascii="Arial" w:eastAsia="Times New Roman" w:hAnsi="Arial" w:cs="Arial"/>
          <w:lang w:eastAsia="hr-HR"/>
        </w:rPr>
        <w:t>, kao i pozitivni propisi Republike Hrvatske.</w:t>
      </w:r>
    </w:p>
    <w:p w14:paraId="68B0C385" w14:textId="15C52B01" w:rsidR="00CB2C56" w:rsidRPr="002061BA" w:rsidRDefault="00CB2C56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80F7970" w14:textId="7CD60644" w:rsidR="00CB2C56" w:rsidRPr="002061BA" w:rsidRDefault="00CB2C56" w:rsidP="00CB2C56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 slučaju da sporna pitanja nisu uređena ni u kojem od gore navedenih dokumenata primijenit će se odredbe važećih Zakona o obveznim odnosima, Z</w:t>
      </w:r>
      <w:r w:rsidR="00EE33AD" w:rsidRPr="002061BA">
        <w:rPr>
          <w:rFonts w:ascii="Arial" w:eastAsia="Times New Roman" w:hAnsi="Arial" w:cs="Arial"/>
          <w:lang w:eastAsia="hr-HR"/>
        </w:rPr>
        <w:t>JN 2016</w:t>
      </w:r>
      <w:r w:rsidRPr="002061BA">
        <w:rPr>
          <w:rFonts w:ascii="Arial" w:eastAsia="Times New Roman" w:hAnsi="Arial" w:cs="Arial"/>
          <w:lang w:eastAsia="hr-HR"/>
        </w:rPr>
        <w:t xml:space="preserve"> te ostalih primjenjivih propisa.</w:t>
      </w:r>
    </w:p>
    <w:p w14:paraId="69C0AA6F" w14:textId="77777777" w:rsidR="004757A2" w:rsidRPr="002061BA" w:rsidRDefault="004757A2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0779C64" w14:textId="56B543E6" w:rsidR="00BD6806" w:rsidRPr="002061BA" w:rsidRDefault="00BA1C98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    </w:t>
      </w:r>
      <w:r w:rsidR="00BD6806" w:rsidRPr="002061BA">
        <w:rPr>
          <w:rFonts w:ascii="Arial" w:eastAsia="Times New Roman" w:hAnsi="Arial" w:cs="Arial"/>
          <w:lang w:eastAsia="hr-HR"/>
        </w:rPr>
        <w:t xml:space="preserve">Članak </w:t>
      </w:r>
      <w:r w:rsidR="00693794" w:rsidRPr="002061BA">
        <w:rPr>
          <w:rFonts w:ascii="Arial" w:eastAsia="Times New Roman" w:hAnsi="Arial" w:cs="Arial"/>
          <w:lang w:eastAsia="hr-HR"/>
        </w:rPr>
        <w:t>9</w:t>
      </w:r>
      <w:r w:rsidR="00BD6806" w:rsidRPr="002061BA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2061BA" w:rsidRDefault="00BD6806" w:rsidP="00BD6806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0C8C3C1B" w:rsidR="00423AAD" w:rsidRPr="002061BA" w:rsidRDefault="00155154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U slučaju</w:t>
      </w:r>
      <w:r w:rsidR="00CB2C56" w:rsidRPr="002061BA">
        <w:rPr>
          <w:rFonts w:ascii="Arial" w:eastAsia="Times New Roman" w:hAnsi="Arial" w:cs="Arial"/>
          <w:lang w:eastAsia="hr-HR"/>
        </w:rPr>
        <w:t xml:space="preserve"> eventualnog</w:t>
      </w:r>
      <w:r w:rsidRPr="002061BA">
        <w:rPr>
          <w:rFonts w:ascii="Arial" w:eastAsia="Times New Roman" w:hAnsi="Arial" w:cs="Arial"/>
          <w:lang w:eastAsia="hr-HR"/>
        </w:rPr>
        <w:t xml:space="preserve"> sp</w:t>
      </w:r>
      <w:r w:rsidR="005F0F1B" w:rsidRPr="002061BA">
        <w:rPr>
          <w:rFonts w:ascii="Arial" w:eastAsia="Times New Roman" w:hAnsi="Arial" w:cs="Arial"/>
          <w:lang w:eastAsia="hr-HR"/>
        </w:rPr>
        <w:t xml:space="preserve">ora proisteklog iz ovog </w:t>
      </w:r>
      <w:r w:rsidR="00EE33AD" w:rsidRPr="002061BA">
        <w:rPr>
          <w:rFonts w:ascii="Arial" w:eastAsia="Times New Roman" w:hAnsi="Arial" w:cs="Arial"/>
          <w:lang w:eastAsia="hr-HR"/>
        </w:rPr>
        <w:t>ugovora</w:t>
      </w:r>
      <w:r w:rsidR="005F0F1B" w:rsidRPr="002061BA">
        <w:rPr>
          <w:rFonts w:ascii="Arial" w:eastAsia="Times New Roman" w:hAnsi="Arial" w:cs="Arial"/>
          <w:lang w:eastAsia="hr-HR"/>
        </w:rPr>
        <w:t xml:space="preserve">, </w:t>
      </w:r>
      <w:r w:rsidR="00EE33AD" w:rsidRPr="002061BA">
        <w:rPr>
          <w:rFonts w:ascii="Arial" w:eastAsia="Times New Roman" w:hAnsi="Arial" w:cs="Arial"/>
          <w:lang w:eastAsia="hr-HR"/>
        </w:rPr>
        <w:t>ugovor</w:t>
      </w:r>
      <w:r w:rsidRPr="002061BA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2061BA">
        <w:rPr>
          <w:rFonts w:ascii="Arial" w:eastAsia="Times New Roman" w:hAnsi="Arial" w:cs="Arial"/>
          <w:lang w:eastAsia="hr-HR"/>
        </w:rPr>
        <w:t>dogovorno</w:t>
      </w:r>
      <w:r w:rsidRPr="002061BA">
        <w:rPr>
          <w:rFonts w:ascii="Arial" w:eastAsia="Times New Roman" w:hAnsi="Arial" w:cs="Arial"/>
          <w:lang w:eastAsia="hr-HR"/>
        </w:rPr>
        <w:t xml:space="preserve">, </w:t>
      </w:r>
      <w:r w:rsidR="00E47C1F" w:rsidRPr="002061BA">
        <w:rPr>
          <w:rFonts w:ascii="Arial" w:eastAsia="Times New Roman" w:hAnsi="Arial" w:cs="Arial"/>
          <w:lang w:eastAsia="hr-HR"/>
        </w:rPr>
        <w:t>a u protivnom</w:t>
      </w:r>
      <w:r w:rsidR="00C2364E" w:rsidRPr="002061BA">
        <w:rPr>
          <w:rFonts w:ascii="Arial" w:eastAsia="Times New Roman" w:hAnsi="Arial" w:cs="Arial"/>
          <w:lang w:eastAsia="hr-HR"/>
        </w:rPr>
        <w:t xml:space="preserve">, </w:t>
      </w:r>
      <w:r w:rsidR="00EE33AD" w:rsidRPr="002061BA">
        <w:rPr>
          <w:rFonts w:ascii="Arial" w:eastAsia="Times New Roman" w:hAnsi="Arial" w:cs="Arial"/>
          <w:lang w:eastAsia="hr-HR"/>
        </w:rPr>
        <w:t>ugovor</w:t>
      </w:r>
      <w:r w:rsidR="00C2364E" w:rsidRPr="002061BA">
        <w:rPr>
          <w:rFonts w:ascii="Arial" w:eastAsia="Times New Roman" w:hAnsi="Arial" w:cs="Arial"/>
          <w:lang w:eastAsia="hr-HR"/>
        </w:rPr>
        <w:t>ne strane su suglasne</w:t>
      </w:r>
      <w:r w:rsidR="00E47C1F" w:rsidRPr="002061BA">
        <w:rPr>
          <w:rFonts w:ascii="Arial" w:eastAsia="Times New Roman" w:hAnsi="Arial" w:cs="Arial"/>
          <w:lang w:eastAsia="hr-HR"/>
        </w:rPr>
        <w:t xml:space="preserve"> </w:t>
      </w:r>
      <w:r w:rsidR="00C2364E" w:rsidRPr="002061BA">
        <w:rPr>
          <w:rFonts w:ascii="Arial" w:eastAsia="Times New Roman" w:hAnsi="Arial" w:cs="Arial"/>
          <w:lang w:eastAsia="hr-HR"/>
        </w:rPr>
        <w:t>da će se spor</w:t>
      </w:r>
      <w:r w:rsidR="00E47C1F" w:rsidRPr="002061BA">
        <w:rPr>
          <w:rFonts w:ascii="Arial" w:eastAsia="Times New Roman" w:hAnsi="Arial" w:cs="Arial"/>
          <w:lang w:eastAsia="hr-HR"/>
        </w:rPr>
        <w:t xml:space="preserve"> </w:t>
      </w:r>
      <w:r w:rsidR="00C2364E" w:rsidRPr="002061BA">
        <w:rPr>
          <w:rFonts w:ascii="Arial" w:eastAsia="Times New Roman" w:hAnsi="Arial" w:cs="Arial"/>
          <w:lang w:eastAsia="hr-HR"/>
        </w:rPr>
        <w:t xml:space="preserve">rješavati </w:t>
      </w:r>
      <w:r w:rsidRPr="002061BA">
        <w:rPr>
          <w:rFonts w:ascii="Arial" w:eastAsia="Times New Roman" w:hAnsi="Arial" w:cs="Arial"/>
          <w:lang w:eastAsia="hr-HR"/>
        </w:rPr>
        <w:t>pred stvarno nadležnim sudom</w:t>
      </w:r>
      <w:r w:rsidR="00C2364E" w:rsidRPr="002061BA">
        <w:rPr>
          <w:rFonts w:ascii="Arial" w:eastAsia="Times New Roman" w:hAnsi="Arial" w:cs="Arial"/>
          <w:lang w:eastAsia="hr-HR"/>
        </w:rPr>
        <w:t xml:space="preserve"> u _____________</w:t>
      </w:r>
      <w:r w:rsidR="008B09D1">
        <w:rPr>
          <w:rFonts w:ascii="Arial" w:eastAsia="Times New Roman" w:hAnsi="Arial" w:cs="Arial"/>
          <w:lang w:eastAsia="hr-HR"/>
        </w:rPr>
        <w:t>____</w:t>
      </w:r>
      <w:r w:rsidR="008F0F02" w:rsidRPr="002061BA">
        <w:rPr>
          <w:rFonts w:ascii="Arial" w:eastAsia="Times New Roman" w:hAnsi="Arial" w:cs="Arial"/>
          <w:lang w:eastAsia="hr-HR"/>
        </w:rPr>
        <w:t>.</w:t>
      </w:r>
    </w:p>
    <w:p w14:paraId="64BC0801" w14:textId="5007A443" w:rsidR="00BD6806" w:rsidRPr="002061BA" w:rsidRDefault="00BA1C98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lastRenderedPageBreak/>
        <w:t xml:space="preserve">    </w:t>
      </w:r>
      <w:r w:rsidR="00BD6806" w:rsidRPr="002061BA">
        <w:rPr>
          <w:rFonts w:ascii="Arial" w:eastAsia="Times New Roman" w:hAnsi="Arial" w:cs="Arial"/>
          <w:lang w:eastAsia="hr-HR"/>
        </w:rPr>
        <w:t xml:space="preserve">Članak </w:t>
      </w:r>
      <w:r w:rsidR="00C46225" w:rsidRPr="002061BA">
        <w:rPr>
          <w:rFonts w:ascii="Arial" w:eastAsia="Times New Roman" w:hAnsi="Arial" w:cs="Arial"/>
          <w:lang w:eastAsia="hr-HR"/>
        </w:rPr>
        <w:t>1</w:t>
      </w:r>
      <w:r w:rsidR="00693794" w:rsidRPr="002061BA">
        <w:rPr>
          <w:rFonts w:ascii="Arial" w:eastAsia="Times New Roman" w:hAnsi="Arial" w:cs="Arial"/>
          <w:lang w:eastAsia="hr-HR"/>
        </w:rPr>
        <w:t>0</w:t>
      </w:r>
      <w:r w:rsidR="00BD6806" w:rsidRPr="002061BA">
        <w:rPr>
          <w:rFonts w:ascii="Arial" w:eastAsia="Times New Roman" w:hAnsi="Arial" w:cs="Arial"/>
          <w:lang w:eastAsia="hr-HR"/>
        </w:rPr>
        <w:t>.</w:t>
      </w:r>
    </w:p>
    <w:p w14:paraId="1C8BED4D" w14:textId="77777777" w:rsidR="00BD6806" w:rsidRPr="002061BA" w:rsidRDefault="00BD6806" w:rsidP="00E945C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DA12173" w14:textId="190289E0" w:rsidR="00E945C0" w:rsidRPr="002061BA" w:rsidRDefault="008F0F02" w:rsidP="0014402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Ovaj </w:t>
      </w:r>
      <w:r w:rsidR="00365BAE" w:rsidRPr="002061BA">
        <w:rPr>
          <w:rFonts w:ascii="Arial" w:eastAsia="Times New Roman" w:hAnsi="Arial" w:cs="Arial"/>
          <w:lang w:eastAsia="hr-HR"/>
        </w:rPr>
        <w:t>u</w:t>
      </w:r>
      <w:r w:rsidR="00EE33AD" w:rsidRPr="002061BA">
        <w:rPr>
          <w:rFonts w:ascii="Arial" w:eastAsia="Times New Roman" w:hAnsi="Arial" w:cs="Arial"/>
          <w:lang w:eastAsia="hr-HR"/>
        </w:rPr>
        <w:t>govor</w:t>
      </w:r>
      <w:r w:rsidRPr="002061BA">
        <w:rPr>
          <w:rFonts w:ascii="Arial" w:eastAsia="Times New Roman" w:hAnsi="Arial" w:cs="Arial"/>
          <w:lang w:eastAsia="hr-HR"/>
        </w:rPr>
        <w:t xml:space="preserve"> je sastavljen u 4 (četiri) istovjetna primjerka, od kojih po 2 (dva) </w:t>
      </w:r>
      <w:r w:rsidR="0084703A" w:rsidRPr="002061BA">
        <w:rPr>
          <w:rFonts w:ascii="Arial" w:eastAsia="Times New Roman" w:hAnsi="Arial" w:cs="Arial"/>
          <w:lang w:eastAsia="hr-HR"/>
        </w:rPr>
        <w:t xml:space="preserve">zadržava svaka </w:t>
      </w:r>
      <w:r w:rsidR="00EE33AD" w:rsidRPr="002061BA">
        <w:rPr>
          <w:rFonts w:ascii="Arial" w:eastAsia="Times New Roman" w:hAnsi="Arial" w:cs="Arial"/>
          <w:lang w:eastAsia="hr-HR"/>
        </w:rPr>
        <w:t>ugovor</w:t>
      </w:r>
      <w:r w:rsidRPr="002061BA">
        <w:rPr>
          <w:rFonts w:ascii="Arial" w:eastAsia="Times New Roman" w:hAnsi="Arial" w:cs="Arial"/>
          <w:lang w:eastAsia="hr-HR"/>
        </w:rPr>
        <w:t>na strana</w:t>
      </w:r>
      <w:r w:rsidR="0014402E">
        <w:rPr>
          <w:rFonts w:ascii="Arial" w:eastAsia="Times New Roman" w:hAnsi="Arial" w:cs="Arial"/>
          <w:lang w:eastAsia="hr-HR"/>
        </w:rPr>
        <w:t>.</w:t>
      </w:r>
    </w:p>
    <w:p w14:paraId="6BAAF138" w14:textId="77777777" w:rsidR="002C7011" w:rsidRDefault="002C7011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7B9248C" w14:textId="77777777" w:rsidR="008B09D1" w:rsidRPr="002061BA" w:rsidRDefault="008B09D1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9418B29" w14:textId="09967248" w:rsidR="005C7DB1" w:rsidRPr="002061BA" w:rsidRDefault="008F0F02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ab/>
      </w:r>
    </w:p>
    <w:p w14:paraId="3B04DA69" w14:textId="710C5F12" w:rsidR="002A7FD3" w:rsidRPr="002061BA" w:rsidRDefault="005120A3" w:rsidP="002A7FD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INA-UG-________                                                                                           </w:t>
      </w:r>
      <w:r w:rsidR="00185C55" w:rsidRPr="002061BA">
        <w:rPr>
          <w:rFonts w:ascii="Arial" w:eastAsia="Times New Roman" w:hAnsi="Arial" w:cs="Arial"/>
          <w:lang w:eastAsia="hr-HR"/>
        </w:rPr>
        <w:t>KLASA:</w:t>
      </w:r>
    </w:p>
    <w:p w14:paraId="61343752" w14:textId="475AF24F" w:rsidR="00423AAD" w:rsidRPr="002061BA" w:rsidRDefault="005120A3" w:rsidP="002A7FD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                     </w:t>
      </w:r>
      <w:r w:rsidR="002508D7" w:rsidRPr="002061BA">
        <w:rPr>
          <w:rFonts w:ascii="Arial" w:eastAsia="Times New Roman" w:hAnsi="Arial" w:cs="Arial"/>
          <w:lang w:eastAsia="hr-HR"/>
        </w:rPr>
        <w:t>URBROJ:</w:t>
      </w:r>
    </w:p>
    <w:p w14:paraId="6A2D7BBB" w14:textId="2EC03061" w:rsidR="004757A2" w:rsidRDefault="004757A2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9E0556B" w14:textId="77777777" w:rsidR="008B09D1" w:rsidRPr="002061BA" w:rsidRDefault="008B09D1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98EF330" w14:textId="77777777" w:rsidR="006347B7" w:rsidRPr="00F24C7B" w:rsidRDefault="006347B7" w:rsidP="006347B7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____________, dana _________</w:t>
      </w:r>
      <w:r>
        <w:rPr>
          <w:rFonts w:ascii="Arial" w:eastAsia="Times New Roman" w:hAnsi="Arial" w:cs="Arial"/>
          <w:lang w:eastAsia="hr-HR"/>
        </w:rPr>
        <w:t xml:space="preserve"> 2025.</w:t>
      </w:r>
      <w:r w:rsidRPr="00F24C7B">
        <w:rPr>
          <w:rFonts w:ascii="Arial" w:eastAsia="Times New Roman" w:hAnsi="Arial" w:cs="Arial"/>
          <w:lang w:eastAsia="hr-HR"/>
        </w:rPr>
        <w:t>g</w:t>
      </w:r>
      <w:r>
        <w:rPr>
          <w:rFonts w:ascii="Arial" w:eastAsia="Times New Roman" w:hAnsi="Arial" w:cs="Arial"/>
          <w:lang w:eastAsia="hr-HR"/>
        </w:rPr>
        <w:t>.</w:t>
      </w:r>
    </w:p>
    <w:p w14:paraId="0EF71EAA" w14:textId="77777777" w:rsidR="005120A3" w:rsidRDefault="005120A3" w:rsidP="008F0F0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7517F3" w14:textId="77777777" w:rsidR="005120A3" w:rsidRDefault="005120A3" w:rsidP="008F0F0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E26BA0" w14:textId="77777777" w:rsidR="005120A3" w:rsidRDefault="005120A3" w:rsidP="008F0F0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67B8179" w14:textId="77777777" w:rsidR="005120A3" w:rsidRPr="002061BA" w:rsidRDefault="005120A3" w:rsidP="008F0F0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B19F73A" w14:textId="77777777" w:rsidR="002C7011" w:rsidRPr="002061BA" w:rsidRDefault="002C7011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A9F730F" w14:textId="77777777" w:rsidR="00727D8E" w:rsidRPr="002061BA" w:rsidRDefault="00727D8E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62DDE5A" w14:textId="77777777" w:rsidR="005120A3" w:rsidRDefault="005120A3" w:rsidP="005120A3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154E04A2" w14:textId="7137D687" w:rsidR="008F0F02" w:rsidRPr="002061BA" w:rsidRDefault="002061BA" w:rsidP="005120A3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 xml:space="preserve"> </w:t>
      </w:r>
      <w:r w:rsidR="008F0F02" w:rsidRPr="002061BA">
        <w:rPr>
          <w:rFonts w:ascii="Arial" w:eastAsia="Times New Roman" w:hAnsi="Arial" w:cs="Arial"/>
          <w:b/>
          <w:lang w:eastAsia="hr-HR"/>
        </w:rPr>
        <w:t>ZA</w:t>
      </w:r>
      <w:r w:rsidR="00326C07" w:rsidRPr="002061BA">
        <w:t xml:space="preserve"> </w:t>
      </w:r>
      <w:r w:rsidR="00326C07" w:rsidRPr="002061BA">
        <w:rPr>
          <w:rFonts w:ascii="Arial" w:eastAsia="Times New Roman" w:hAnsi="Arial" w:cs="Arial"/>
          <w:b/>
          <w:lang w:eastAsia="hr-HR"/>
        </w:rPr>
        <w:t>UGOVARATELJA</w:t>
      </w:r>
      <w:r w:rsidR="008F0F02" w:rsidRPr="002061BA">
        <w:rPr>
          <w:rFonts w:ascii="Arial" w:eastAsia="Times New Roman" w:hAnsi="Arial" w:cs="Arial"/>
          <w:b/>
          <w:lang w:eastAsia="hr-HR"/>
        </w:rPr>
        <w:t>:</w:t>
      </w:r>
      <w:r w:rsidR="008F0F02" w:rsidRPr="002061BA">
        <w:rPr>
          <w:rFonts w:ascii="Arial" w:eastAsia="Times New Roman" w:hAnsi="Arial" w:cs="Arial"/>
          <w:b/>
          <w:lang w:eastAsia="hr-HR"/>
        </w:rPr>
        <w:tab/>
      </w:r>
      <w:r w:rsidR="00BA1C98" w:rsidRPr="002061BA">
        <w:rPr>
          <w:rFonts w:ascii="Arial" w:eastAsia="Times New Roman" w:hAnsi="Arial" w:cs="Arial"/>
          <w:b/>
          <w:lang w:eastAsia="hr-HR"/>
        </w:rPr>
        <w:t xml:space="preserve">         </w:t>
      </w:r>
      <w:r w:rsidR="008D2A70" w:rsidRPr="002061BA">
        <w:rPr>
          <w:rFonts w:ascii="Arial" w:eastAsia="Times New Roman" w:hAnsi="Arial" w:cs="Arial"/>
          <w:b/>
          <w:lang w:eastAsia="hr-HR"/>
        </w:rPr>
        <w:tab/>
      </w:r>
      <w:r w:rsidR="008D2A70" w:rsidRPr="002061BA">
        <w:rPr>
          <w:rFonts w:ascii="Arial" w:eastAsia="Times New Roman" w:hAnsi="Arial" w:cs="Arial"/>
          <w:b/>
          <w:lang w:eastAsia="hr-HR"/>
        </w:rPr>
        <w:tab/>
      </w:r>
      <w:r w:rsidR="00E6485F" w:rsidRPr="002061BA">
        <w:rPr>
          <w:rFonts w:ascii="Arial" w:eastAsia="Times New Roman" w:hAnsi="Arial" w:cs="Arial"/>
          <w:b/>
          <w:lang w:eastAsia="hr-HR"/>
        </w:rPr>
        <w:tab/>
      </w:r>
      <w:r w:rsidR="00E6485F" w:rsidRPr="002061BA">
        <w:rPr>
          <w:rFonts w:ascii="Arial" w:eastAsia="Times New Roman" w:hAnsi="Arial" w:cs="Arial"/>
          <w:b/>
          <w:lang w:eastAsia="hr-HR"/>
        </w:rPr>
        <w:tab/>
      </w:r>
      <w:r w:rsidR="00E6485F" w:rsidRPr="002061BA">
        <w:rPr>
          <w:rFonts w:ascii="Arial" w:eastAsia="Times New Roman" w:hAnsi="Arial" w:cs="Arial"/>
          <w:b/>
          <w:lang w:eastAsia="hr-HR"/>
        </w:rPr>
        <w:tab/>
      </w:r>
      <w:r w:rsidR="008F0F02" w:rsidRPr="002061BA">
        <w:rPr>
          <w:rFonts w:ascii="Arial" w:eastAsia="Times New Roman" w:hAnsi="Arial" w:cs="Arial"/>
          <w:b/>
          <w:lang w:eastAsia="hr-HR"/>
        </w:rPr>
        <w:t xml:space="preserve">ZA </w:t>
      </w:r>
      <w:r w:rsidR="00BA1C98" w:rsidRPr="002061BA">
        <w:rPr>
          <w:rFonts w:ascii="Arial" w:eastAsia="Times New Roman" w:hAnsi="Arial" w:cs="Arial"/>
          <w:b/>
          <w:lang w:eastAsia="hr-HR"/>
        </w:rPr>
        <w:t>KORISNIK</w:t>
      </w:r>
      <w:r w:rsidR="008F0F02" w:rsidRPr="002061BA">
        <w:rPr>
          <w:rFonts w:ascii="Arial" w:eastAsia="Times New Roman" w:hAnsi="Arial" w:cs="Arial"/>
          <w:b/>
          <w:lang w:eastAsia="hr-HR"/>
        </w:rPr>
        <w:t>A:</w:t>
      </w:r>
    </w:p>
    <w:p w14:paraId="6D147B70" w14:textId="201288E3" w:rsidR="008F0F02" w:rsidRPr="002061BA" w:rsidRDefault="008F0F02" w:rsidP="002C1417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tbl>
      <w:tblPr>
        <w:tblW w:w="101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5421"/>
      </w:tblGrid>
      <w:tr w:rsidR="002061BA" w:rsidRPr="002061BA" w14:paraId="46E4AACD" w14:textId="77777777" w:rsidTr="005F12E8">
        <w:trPr>
          <w:trHeight w:val="5456"/>
          <w:jc w:val="center"/>
        </w:trPr>
        <w:tc>
          <w:tcPr>
            <w:tcW w:w="4688" w:type="dxa"/>
          </w:tcPr>
          <w:p w14:paraId="3CB2F8F8" w14:textId="2D334398" w:rsidR="005120A3" w:rsidRDefault="005120A3" w:rsidP="005120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t xml:space="preserve">     </w:t>
            </w:r>
            <w:r w:rsidRPr="00793269">
              <w:rPr>
                <w:rFonts w:ascii="Arial" w:eastAsia="Times New Roman" w:hAnsi="Arial" w:cs="Arial"/>
                <w:b/>
                <w:bCs/>
                <w:lang w:eastAsia="hr-HR"/>
              </w:rPr>
              <w:t>INA – Industrija nafte d.d.</w:t>
            </w:r>
          </w:p>
          <w:p w14:paraId="390627EC" w14:textId="77777777" w:rsidR="005120A3" w:rsidRDefault="005120A3" w:rsidP="005120A3">
            <w:pPr>
              <w:tabs>
                <w:tab w:val="left" w:pos="3663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3C365CCE" w14:textId="77777777" w:rsidR="005120A3" w:rsidRPr="0050075A" w:rsidRDefault="005120A3" w:rsidP="005120A3">
            <w:pPr>
              <w:spacing w:after="0" w:line="240" w:lineRule="auto"/>
              <w:ind w:firstLine="709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0C931D09" w14:textId="33A88CF4" w:rsidR="005120A3" w:rsidRPr="00E636AE" w:rsidRDefault="00566E1D" w:rsidP="005120A3">
            <w:pPr>
              <w:rPr>
                <w:rFonts w:ascii="Arial" w:hAnsi="Arial" w:cs="Arial"/>
                <w:lang w:eastAsia="hr-HR"/>
              </w:rPr>
            </w:pPr>
            <w:r>
              <w:rPr>
                <w:rFonts w:ascii="Arial" w:hAnsi="Arial" w:cs="Arial"/>
                <w:lang w:eastAsia="hr-HR"/>
              </w:rPr>
              <w:t xml:space="preserve">   </w:t>
            </w:r>
            <w:r w:rsidR="005120A3">
              <w:rPr>
                <w:rFonts w:ascii="Arial" w:hAnsi="Arial" w:cs="Arial"/>
                <w:lang w:eastAsia="hr-HR"/>
              </w:rPr>
              <w:t>r</w:t>
            </w:r>
            <w:r w:rsidR="005120A3" w:rsidRPr="00E636AE">
              <w:rPr>
                <w:rFonts w:ascii="Arial" w:hAnsi="Arial" w:cs="Arial"/>
                <w:lang w:eastAsia="hr-HR"/>
              </w:rPr>
              <w:t>ukovoditelj kontinentalne Regije</w:t>
            </w:r>
          </w:p>
          <w:p w14:paraId="02CD9FB7" w14:textId="77777777" w:rsidR="005120A3" w:rsidRDefault="005120A3" w:rsidP="005120A3">
            <w:pPr>
              <w:rPr>
                <w:rFonts w:ascii="Arial" w:hAnsi="Arial" w:cs="Arial"/>
                <w:lang w:eastAsia="hr-HR"/>
              </w:rPr>
            </w:pPr>
            <w:r>
              <w:rPr>
                <w:rFonts w:ascii="Arial" w:hAnsi="Arial" w:cs="Arial"/>
                <w:lang w:eastAsia="hr-HR"/>
              </w:rPr>
              <w:t xml:space="preserve">                 </w:t>
            </w:r>
            <w:r w:rsidRPr="00E636AE">
              <w:rPr>
                <w:rFonts w:ascii="Arial" w:hAnsi="Arial" w:cs="Arial"/>
                <w:lang w:eastAsia="hr-HR"/>
              </w:rPr>
              <w:t>Igor Grošić</w:t>
            </w:r>
          </w:p>
          <w:p w14:paraId="2574E0DC" w14:textId="77777777" w:rsidR="005120A3" w:rsidRDefault="005120A3" w:rsidP="005120A3">
            <w:pPr>
              <w:rPr>
                <w:rFonts w:ascii="Arial" w:hAnsi="Arial" w:cs="Arial"/>
                <w:lang w:eastAsia="hr-HR"/>
              </w:rPr>
            </w:pPr>
          </w:p>
          <w:p w14:paraId="0FE3264D" w14:textId="77777777" w:rsidR="005120A3" w:rsidRDefault="005120A3" w:rsidP="005120A3">
            <w:pPr>
              <w:rPr>
                <w:rFonts w:ascii="Arial" w:hAnsi="Arial" w:cs="Arial"/>
                <w:lang w:eastAsia="hr-HR"/>
              </w:rPr>
            </w:pPr>
            <w:r>
              <w:rPr>
                <w:rFonts w:ascii="Arial" w:hAnsi="Arial" w:cs="Arial"/>
                <w:lang w:eastAsia="hr-HR"/>
              </w:rPr>
              <w:t>stručnjak koordinator za javnu nabavu</w:t>
            </w:r>
          </w:p>
          <w:p w14:paraId="164694DA" w14:textId="1841224E" w:rsidR="008B09D1" w:rsidRDefault="005120A3" w:rsidP="005120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eastAsia="hr-HR"/>
              </w:rPr>
              <w:t xml:space="preserve">        Vedrana Dragičević Borovec</w:t>
            </w:r>
            <w:r w:rsidRPr="0050075A">
              <w:rPr>
                <w:rFonts w:ascii="Arial" w:hAnsi="Arial" w:cs="Arial"/>
                <w:lang w:eastAsia="hr-HR"/>
              </w:rPr>
              <w:t xml:space="preserve">     </w:t>
            </w:r>
          </w:p>
          <w:p w14:paraId="24D1CB5F" w14:textId="77777777" w:rsidR="008B09D1" w:rsidRPr="002061BA" w:rsidRDefault="008B09D1" w:rsidP="002C1417">
            <w:pPr>
              <w:rPr>
                <w:rFonts w:ascii="Arial" w:hAnsi="Arial" w:cs="Arial"/>
                <w:b/>
              </w:rPr>
            </w:pPr>
          </w:p>
        </w:tc>
        <w:tc>
          <w:tcPr>
            <w:tcW w:w="5421" w:type="dxa"/>
          </w:tcPr>
          <w:p w14:paraId="4AFC2A04" w14:textId="11CD49F3" w:rsidR="002C1417" w:rsidRPr="002061BA" w:rsidRDefault="002C1417" w:rsidP="002C1417">
            <w:pPr>
              <w:tabs>
                <w:tab w:val="left" w:pos="1185"/>
              </w:tabs>
              <w:rPr>
                <w:rFonts w:ascii="Arial" w:hAnsi="Arial" w:cs="Arial"/>
                <w:b/>
              </w:rPr>
            </w:pPr>
          </w:p>
        </w:tc>
      </w:tr>
    </w:tbl>
    <w:p w14:paraId="5A92A053" w14:textId="1B50F7BF" w:rsidR="002C1417" w:rsidRPr="002061BA" w:rsidRDefault="002C1417" w:rsidP="002C1417">
      <w:pPr>
        <w:tabs>
          <w:tab w:val="left" w:pos="1155"/>
        </w:tabs>
        <w:rPr>
          <w:rFonts w:ascii="Arial" w:hAnsi="Arial" w:cs="Arial"/>
        </w:rPr>
      </w:pPr>
      <w:r w:rsidRPr="002061BA">
        <w:rPr>
          <w:rFonts w:ascii="Arial" w:hAnsi="Arial" w:cs="Arial"/>
        </w:rPr>
        <w:t xml:space="preserve">            </w:t>
      </w:r>
    </w:p>
    <w:p w14:paraId="5FFC5865" w14:textId="5C2D4A42" w:rsidR="00CA4EDF" w:rsidRPr="002061BA" w:rsidRDefault="00CA4EDF" w:rsidP="002C1417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sectPr w:rsidR="00CA4EDF" w:rsidRPr="002061BA" w:rsidSect="009B13D2">
      <w:headerReference w:type="default" r:id="rId8"/>
      <w:footerReference w:type="default" r:id="rId9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39637" w14:textId="77777777" w:rsidR="00A36B5D" w:rsidRDefault="00A36B5D" w:rsidP="00FA454E">
      <w:pPr>
        <w:spacing w:after="0" w:line="240" w:lineRule="auto"/>
      </w:pPr>
      <w:r>
        <w:separator/>
      </w:r>
    </w:p>
  </w:endnote>
  <w:endnote w:type="continuationSeparator" w:id="0">
    <w:p w14:paraId="3A26EB5E" w14:textId="77777777" w:rsidR="00A36B5D" w:rsidRDefault="00A36B5D" w:rsidP="00FA454E">
      <w:pPr>
        <w:spacing w:after="0" w:line="240" w:lineRule="auto"/>
      </w:pPr>
      <w:r>
        <w:continuationSeparator/>
      </w:r>
    </w:p>
  </w:endnote>
  <w:endnote w:type="continuationNotice" w:id="1">
    <w:p w14:paraId="63C72A61" w14:textId="77777777" w:rsidR="0095533D" w:rsidRDefault="009553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D235" w14:textId="77777777" w:rsidR="00A36B5D" w:rsidRDefault="00A36B5D" w:rsidP="00FA454E">
      <w:pPr>
        <w:spacing w:after="0" w:line="240" w:lineRule="auto"/>
      </w:pPr>
      <w:r>
        <w:separator/>
      </w:r>
    </w:p>
  </w:footnote>
  <w:footnote w:type="continuationSeparator" w:id="0">
    <w:p w14:paraId="1A3B14B4" w14:textId="77777777" w:rsidR="00A36B5D" w:rsidRDefault="00A36B5D" w:rsidP="00FA454E">
      <w:pPr>
        <w:spacing w:after="0" w:line="240" w:lineRule="auto"/>
      </w:pPr>
      <w:r>
        <w:continuationSeparator/>
      </w:r>
    </w:p>
  </w:footnote>
  <w:footnote w:type="continuationNotice" w:id="1">
    <w:p w14:paraId="69B1CEB6" w14:textId="77777777" w:rsidR="0095533D" w:rsidRDefault="009553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7C47" w14:textId="059A37E6" w:rsidR="002370DE" w:rsidRDefault="002370DE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5F151A" wp14:editId="1818F70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5171D5" w14:textId="6D08A7CD" w:rsidR="002370DE" w:rsidRPr="002370DE" w:rsidRDefault="002370DE" w:rsidP="002370D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F15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695171D5" w14:textId="6D08A7CD" w:rsidR="002370DE" w:rsidRPr="002370DE" w:rsidRDefault="002370DE" w:rsidP="002370D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3E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EF9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26D5F"/>
    <w:multiLevelType w:val="hybridMultilevel"/>
    <w:tmpl w:val="1D52285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E16F0"/>
    <w:multiLevelType w:val="hybridMultilevel"/>
    <w:tmpl w:val="4F26D0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07DB8"/>
    <w:multiLevelType w:val="hybridMultilevel"/>
    <w:tmpl w:val="CD9204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09C"/>
    <w:multiLevelType w:val="hybridMultilevel"/>
    <w:tmpl w:val="FF923D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140F55"/>
    <w:multiLevelType w:val="hybridMultilevel"/>
    <w:tmpl w:val="66D8DDC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5F697E"/>
    <w:multiLevelType w:val="hybridMultilevel"/>
    <w:tmpl w:val="7EA4F8C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6AFF54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94AAE022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76C9A"/>
    <w:multiLevelType w:val="hybridMultilevel"/>
    <w:tmpl w:val="2C2C0D14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365B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164DF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A478A4"/>
    <w:multiLevelType w:val="hybridMultilevel"/>
    <w:tmpl w:val="BEB2230A"/>
    <w:lvl w:ilvl="0" w:tplc="97C27FA8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227FA"/>
    <w:multiLevelType w:val="hybridMultilevel"/>
    <w:tmpl w:val="BE462B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1DDA"/>
    <w:multiLevelType w:val="hybridMultilevel"/>
    <w:tmpl w:val="CD1EAE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64598C"/>
    <w:multiLevelType w:val="hybridMultilevel"/>
    <w:tmpl w:val="93AEFB56"/>
    <w:lvl w:ilvl="0" w:tplc="5ABAE3E0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7" w15:restartNumberingAfterBreak="0">
    <w:nsid w:val="32EB10BD"/>
    <w:multiLevelType w:val="hybridMultilevel"/>
    <w:tmpl w:val="24204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F50B7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695A1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82752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665524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C6325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672C2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11012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395D2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604282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DA7D2C"/>
    <w:multiLevelType w:val="hybridMultilevel"/>
    <w:tmpl w:val="C53C3AF8"/>
    <w:lvl w:ilvl="0" w:tplc="041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28" w15:restartNumberingAfterBreak="0">
    <w:nsid w:val="5F307D3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6D7AF3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E188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7205C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342C6C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065" w:hanging="360"/>
      </w:pPr>
    </w:lvl>
    <w:lvl w:ilvl="2" w:tplc="041A001B" w:tentative="1">
      <w:start w:val="1"/>
      <w:numFmt w:val="lowerRoman"/>
      <w:lvlText w:val="%3."/>
      <w:lvlJc w:val="right"/>
      <w:pPr>
        <w:ind w:left="3785" w:hanging="180"/>
      </w:pPr>
    </w:lvl>
    <w:lvl w:ilvl="3" w:tplc="041A000F" w:tentative="1">
      <w:start w:val="1"/>
      <w:numFmt w:val="decimal"/>
      <w:lvlText w:val="%4."/>
      <w:lvlJc w:val="left"/>
      <w:pPr>
        <w:ind w:left="4505" w:hanging="360"/>
      </w:pPr>
    </w:lvl>
    <w:lvl w:ilvl="4" w:tplc="041A0019" w:tentative="1">
      <w:start w:val="1"/>
      <w:numFmt w:val="lowerLetter"/>
      <w:lvlText w:val="%5."/>
      <w:lvlJc w:val="left"/>
      <w:pPr>
        <w:ind w:left="5225" w:hanging="360"/>
      </w:pPr>
    </w:lvl>
    <w:lvl w:ilvl="5" w:tplc="041A001B" w:tentative="1">
      <w:start w:val="1"/>
      <w:numFmt w:val="lowerRoman"/>
      <w:lvlText w:val="%6."/>
      <w:lvlJc w:val="right"/>
      <w:pPr>
        <w:ind w:left="5945" w:hanging="180"/>
      </w:pPr>
    </w:lvl>
    <w:lvl w:ilvl="6" w:tplc="041A000F" w:tentative="1">
      <w:start w:val="1"/>
      <w:numFmt w:val="decimal"/>
      <w:lvlText w:val="%7."/>
      <w:lvlJc w:val="left"/>
      <w:pPr>
        <w:ind w:left="6665" w:hanging="360"/>
      </w:pPr>
    </w:lvl>
    <w:lvl w:ilvl="7" w:tplc="041A0019" w:tentative="1">
      <w:start w:val="1"/>
      <w:numFmt w:val="lowerLetter"/>
      <w:lvlText w:val="%8."/>
      <w:lvlJc w:val="left"/>
      <w:pPr>
        <w:ind w:left="7385" w:hanging="360"/>
      </w:pPr>
    </w:lvl>
    <w:lvl w:ilvl="8" w:tplc="041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4" w15:restartNumberingAfterBreak="0">
    <w:nsid w:val="6F9A274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4C424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A465E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244D25"/>
    <w:multiLevelType w:val="hybridMultilevel"/>
    <w:tmpl w:val="80E2D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E879D9"/>
    <w:multiLevelType w:val="hybridMultilevel"/>
    <w:tmpl w:val="FEBC40AA"/>
    <w:lvl w:ilvl="0" w:tplc="362A597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66FAD"/>
    <w:multiLevelType w:val="hybridMultilevel"/>
    <w:tmpl w:val="049AEF54"/>
    <w:lvl w:ilvl="0" w:tplc="FFFFFFFF">
      <w:start w:val="1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F9D6C81"/>
    <w:multiLevelType w:val="hybridMultilevel"/>
    <w:tmpl w:val="DE1440F6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0112483">
    <w:abstractNumId w:val="9"/>
  </w:num>
  <w:num w:numId="2" w16cid:durableId="68697793">
    <w:abstractNumId w:val="2"/>
  </w:num>
  <w:num w:numId="3" w16cid:durableId="1716077499">
    <w:abstractNumId w:val="7"/>
  </w:num>
  <w:num w:numId="4" w16cid:durableId="1770545928">
    <w:abstractNumId w:val="25"/>
  </w:num>
  <w:num w:numId="5" w16cid:durableId="670137024">
    <w:abstractNumId w:val="39"/>
  </w:num>
  <w:num w:numId="6" w16cid:durableId="1654068747">
    <w:abstractNumId w:val="26"/>
  </w:num>
  <w:num w:numId="7" w16cid:durableId="1018388474">
    <w:abstractNumId w:val="13"/>
  </w:num>
  <w:num w:numId="8" w16cid:durableId="1246575033">
    <w:abstractNumId w:val="17"/>
  </w:num>
  <w:num w:numId="9" w16cid:durableId="999119884">
    <w:abstractNumId w:val="40"/>
  </w:num>
  <w:num w:numId="10" w16cid:durableId="1625235484">
    <w:abstractNumId w:val="10"/>
  </w:num>
  <w:num w:numId="11" w16cid:durableId="517892599">
    <w:abstractNumId w:val="15"/>
  </w:num>
  <w:num w:numId="12" w16cid:durableId="391929727">
    <w:abstractNumId w:val="37"/>
  </w:num>
  <w:num w:numId="13" w16cid:durableId="2105030148">
    <w:abstractNumId w:val="38"/>
  </w:num>
  <w:num w:numId="14" w16cid:durableId="1332293062">
    <w:abstractNumId w:val="8"/>
  </w:num>
  <w:num w:numId="15" w16cid:durableId="385185778">
    <w:abstractNumId w:val="27"/>
  </w:num>
  <w:num w:numId="16" w16cid:durableId="1157310007">
    <w:abstractNumId w:val="16"/>
  </w:num>
  <w:num w:numId="17" w16cid:durableId="536744566">
    <w:abstractNumId w:val="23"/>
  </w:num>
  <w:num w:numId="18" w16cid:durableId="621570038">
    <w:abstractNumId w:val="14"/>
  </w:num>
  <w:num w:numId="19" w16cid:durableId="482770458">
    <w:abstractNumId w:val="4"/>
  </w:num>
  <w:num w:numId="20" w16cid:durableId="86656899">
    <w:abstractNumId w:val="11"/>
  </w:num>
  <w:num w:numId="21" w16cid:durableId="1036153471">
    <w:abstractNumId w:val="24"/>
  </w:num>
  <w:num w:numId="22" w16cid:durableId="585892224">
    <w:abstractNumId w:val="6"/>
  </w:num>
  <w:num w:numId="23" w16cid:durableId="319694834">
    <w:abstractNumId w:val="5"/>
  </w:num>
  <w:num w:numId="24" w16cid:durableId="331370426">
    <w:abstractNumId w:val="33"/>
  </w:num>
  <w:num w:numId="25" w16cid:durableId="1426533638">
    <w:abstractNumId w:val="29"/>
  </w:num>
  <w:num w:numId="26" w16cid:durableId="1462655725">
    <w:abstractNumId w:val="19"/>
  </w:num>
  <w:num w:numId="27" w16cid:durableId="1833520083">
    <w:abstractNumId w:val="18"/>
  </w:num>
  <w:num w:numId="28" w16cid:durableId="671447153">
    <w:abstractNumId w:val="12"/>
  </w:num>
  <w:num w:numId="29" w16cid:durableId="1185706797">
    <w:abstractNumId w:val="20"/>
  </w:num>
  <w:num w:numId="30" w16cid:durableId="835807677">
    <w:abstractNumId w:val="1"/>
  </w:num>
  <w:num w:numId="31" w16cid:durableId="1506557087">
    <w:abstractNumId w:val="34"/>
  </w:num>
  <w:num w:numId="32" w16cid:durableId="175654265">
    <w:abstractNumId w:val="35"/>
  </w:num>
  <w:num w:numId="33" w16cid:durableId="2115246955">
    <w:abstractNumId w:val="30"/>
  </w:num>
  <w:num w:numId="34" w16cid:durableId="1956710104">
    <w:abstractNumId w:val="3"/>
  </w:num>
  <w:num w:numId="35" w16cid:durableId="1247575554">
    <w:abstractNumId w:val="22"/>
  </w:num>
  <w:num w:numId="36" w16cid:durableId="287668012">
    <w:abstractNumId w:val="31"/>
  </w:num>
  <w:num w:numId="37" w16cid:durableId="1148286801">
    <w:abstractNumId w:val="28"/>
  </w:num>
  <w:num w:numId="38" w16cid:durableId="1836454317">
    <w:abstractNumId w:val="32"/>
  </w:num>
  <w:num w:numId="39" w16cid:durableId="617876245">
    <w:abstractNumId w:val="0"/>
  </w:num>
  <w:num w:numId="40" w16cid:durableId="253822677">
    <w:abstractNumId w:val="36"/>
  </w:num>
  <w:num w:numId="41" w16cid:durableId="207651067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0735D"/>
    <w:rsid w:val="000126BA"/>
    <w:rsid w:val="00022D08"/>
    <w:rsid w:val="0002639F"/>
    <w:rsid w:val="0003268B"/>
    <w:rsid w:val="0003560B"/>
    <w:rsid w:val="000415F2"/>
    <w:rsid w:val="00046AE3"/>
    <w:rsid w:val="00063531"/>
    <w:rsid w:val="00071D75"/>
    <w:rsid w:val="000729D8"/>
    <w:rsid w:val="000773F9"/>
    <w:rsid w:val="00097671"/>
    <w:rsid w:val="000C3368"/>
    <w:rsid w:val="000C4C0C"/>
    <w:rsid w:val="000C76A7"/>
    <w:rsid w:val="000D0C57"/>
    <w:rsid w:val="000D7E11"/>
    <w:rsid w:val="000E37A1"/>
    <w:rsid w:val="000F0192"/>
    <w:rsid w:val="000F022A"/>
    <w:rsid w:val="000F2D4E"/>
    <w:rsid w:val="000F42BB"/>
    <w:rsid w:val="000F6084"/>
    <w:rsid w:val="000F7096"/>
    <w:rsid w:val="001050F1"/>
    <w:rsid w:val="0010672B"/>
    <w:rsid w:val="001108FD"/>
    <w:rsid w:val="00115C7E"/>
    <w:rsid w:val="00116508"/>
    <w:rsid w:val="00127376"/>
    <w:rsid w:val="00134CFD"/>
    <w:rsid w:val="00136D9C"/>
    <w:rsid w:val="0014172E"/>
    <w:rsid w:val="0014402E"/>
    <w:rsid w:val="001502E6"/>
    <w:rsid w:val="00155154"/>
    <w:rsid w:val="00164309"/>
    <w:rsid w:val="00165BD1"/>
    <w:rsid w:val="00170268"/>
    <w:rsid w:val="0017129A"/>
    <w:rsid w:val="001854E9"/>
    <w:rsid w:val="00185C55"/>
    <w:rsid w:val="00186FB9"/>
    <w:rsid w:val="001907FF"/>
    <w:rsid w:val="00193615"/>
    <w:rsid w:val="0019479D"/>
    <w:rsid w:val="0019581E"/>
    <w:rsid w:val="001A3523"/>
    <w:rsid w:val="001A78DD"/>
    <w:rsid w:val="001A7CE7"/>
    <w:rsid w:val="001B0FF2"/>
    <w:rsid w:val="001C1514"/>
    <w:rsid w:val="001C2390"/>
    <w:rsid w:val="001E6919"/>
    <w:rsid w:val="001F163E"/>
    <w:rsid w:val="001F3409"/>
    <w:rsid w:val="00204A63"/>
    <w:rsid w:val="002061BA"/>
    <w:rsid w:val="002105BC"/>
    <w:rsid w:val="00216078"/>
    <w:rsid w:val="00217029"/>
    <w:rsid w:val="0022332B"/>
    <w:rsid w:val="002334AC"/>
    <w:rsid w:val="002370DE"/>
    <w:rsid w:val="002508D7"/>
    <w:rsid w:val="00252B0E"/>
    <w:rsid w:val="0025752F"/>
    <w:rsid w:val="002638EB"/>
    <w:rsid w:val="00274285"/>
    <w:rsid w:val="00284694"/>
    <w:rsid w:val="00284A3C"/>
    <w:rsid w:val="00285FF3"/>
    <w:rsid w:val="002865B1"/>
    <w:rsid w:val="002916F6"/>
    <w:rsid w:val="00297226"/>
    <w:rsid w:val="002A6E22"/>
    <w:rsid w:val="002A7FD3"/>
    <w:rsid w:val="002B0194"/>
    <w:rsid w:val="002B28AB"/>
    <w:rsid w:val="002B668B"/>
    <w:rsid w:val="002C1417"/>
    <w:rsid w:val="002C7011"/>
    <w:rsid w:val="002D1075"/>
    <w:rsid w:val="002D62C9"/>
    <w:rsid w:val="002E22E8"/>
    <w:rsid w:val="002E2C49"/>
    <w:rsid w:val="002F286F"/>
    <w:rsid w:val="002F381F"/>
    <w:rsid w:val="00302936"/>
    <w:rsid w:val="00303073"/>
    <w:rsid w:val="00306627"/>
    <w:rsid w:val="003108E1"/>
    <w:rsid w:val="0031483F"/>
    <w:rsid w:val="003163A6"/>
    <w:rsid w:val="0031749A"/>
    <w:rsid w:val="00326C07"/>
    <w:rsid w:val="003310BD"/>
    <w:rsid w:val="00333EB0"/>
    <w:rsid w:val="00333EB8"/>
    <w:rsid w:val="00334264"/>
    <w:rsid w:val="00346D5D"/>
    <w:rsid w:val="00347A62"/>
    <w:rsid w:val="00354A09"/>
    <w:rsid w:val="00354E94"/>
    <w:rsid w:val="00363537"/>
    <w:rsid w:val="00365BAE"/>
    <w:rsid w:val="00383AEA"/>
    <w:rsid w:val="0038684E"/>
    <w:rsid w:val="003B2DC0"/>
    <w:rsid w:val="003D15A0"/>
    <w:rsid w:val="003D4FD9"/>
    <w:rsid w:val="003E1FC1"/>
    <w:rsid w:val="003F20FE"/>
    <w:rsid w:val="003F4632"/>
    <w:rsid w:val="004077BF"/>
    <w:rsid w:val="00411BF5"/>
    <w:rsid w:val="00423AAD"/>
    <w:rsid w:val="00440E0E"/>
    <w:rsid w:val="00444B10"/>
    <w:rsid w:val="004456E1"/>
    <w:rsid w:val="00451F1C"/>
    <w:rsid w:val="00456230"/>
    <w:rsid w:val="0046341F"/>
    <w:rsid w:val="0046351B"/>
    <w:rsid w:val="00464C04"/>
    <w:rsid w:val="00473AC5"/>
    <w:rsid w:val="004757A2"/>
    <w:rsid w:val="00475FB9"/>
    <w:rsid w:val="00476F5A"/>
    <w:rsid w:val="00477DE5"/>
    <w:rsid w:val="00482167"/>
    <w:rsid w:val="00484959"/>
    <w:rsid w:val="00493D26"/>
    <w:rsid w:val="004972F3"/>
    <w:rsid w:val="004A0633"/>
    <w:rsid w:val="004C0E61"/>
    <w:rsid w:val="004C5884"/>
    <w:rsid w:val="004E363D"/>
    <w:rsid w:val="004E43D6"/>
    <w:rsid w:val="004E7E65"/>
    <w:rsid w:val="004F0F42"/>
    <w:rsid w:val="00504637"/>
    <w:rsid w:val="005120A3"/>
    <w:rsid w:val="00512123"/>
    <w:rsid w:val="00514E43"/>
    <w:rsid w:val="00523912"/>
    <w:rsid w:val="00546C95"/>
    <w:rsid w:val="005509FE"/>
    <w:rsid w:val="0056314C"/>
    <w:rsid w:val="00566E1D"/>
    <w:rsid w:val="00584AD2"/>
    <w:rsid w:val="00592504"/>
    <w:rsid w:val="005A799E"/>
    <w:rsid w:val="005C1E08"/>
    <w:rsid w:val="005C7DB1"/>
    <w:rsid w:val="005E25FF"/>
    <w:rsid w:val="005F0F1B"/>
    <w:rsid w:val="005F12E8"/>
    <w:rsid w:val="005F2261"/>
    <w:rsid w:val="005F589A"/>
    <w:rsid w:val="005F687A"/>
    <w:rsid w:val="006167AA"/>
    <w:rsid w:val="00617CC6"/>
    <w:rsid w:val="006203D9"/>
    <w:rsid w:val="00623088"/>
    <w:rsid w:val="00627EC9"/>
    <w:rsid w:val="006347B7"/>
    <w:rsid w:val="0063517F"/>
    <w:rsid w:val="006366C2"/>
    <w:rsid w:val="0064325F"/>
    <w:rsid w:val="00651648"/>
    <w:rsid w:val="00666D8D"/>
    <w:rsid w:val="00684588"/>
    <w:rsid w:val="00687AD7"/>
    <w:rsid w:val="00693794"/>
    <w:rsid w:val="006A1356"/>
    <w:rsid w:val="006A4404"/>
    <w:rsid w:val="006B69CE"/>
    <w:rsid w:val="006C174D"/>
    <w:rsid w:val="006C1F26"/>
    <w:rsid w:val="006C316A"/>
    <w:rsid w:val="006E0318"/>
    <w:rsid w:val="006F3F46"/>
    <w:rsid w:val="006F4E05"/>
    <w:rsid w:val="0070381D"/>
    <w:rsid w:val="00703BA7"/>
    <w:rsid w:val="00713213"/>
    <w:rsid w:val="0071754D"/>
    <w:rsid w:val="00720B12"/>
    <w:rsid w:val="00722569"/>
    <w:rsid w:val="00727D8E"/>
    <w:rsid w:val="00731EA7"/>
    <w:rsid w:val="00741261"/>
    <w:rsid w:val="00742560"/>
    <w:rsid w:val="0076591B"/>
    <w:rsid w:val="007826FA"/>
    <w:rsid w:val="00785AD0"/>
    <w:rsid w:val="007A3935"/>
    <w:rsid w:val="007A5A0C"/>
    <w:rsid w:val="007A6852"/>
    <w:rsid w:val="007C1E83"/>
    <w:rsid w:val="007C4B64"/>
    <w:rsid w:val="007D207F"/>
    <w:rsid w:val="007D6086"/>
    <w:rsid w:val="007E090B"/>
    <w:rsid w:val="007E1F7E"/>
    <w:rsid w:val="007E625C"/>
    <w:rsid w:val="007E7E0A"/>
    <w:rsid w:val="00803C59"/>
    <w:rsid w:val="008134D6"/>
    <w:rsid w:val="00814704"/>
    <w:rsid w:val="00820A0F"/>
    <w:rsid w:val="00824613"/>
    <w:rsid w:val="00825D45"/>
    <w:rsid w:val="00826F40"/>
    <w:rsid w:val="00833F3B"/>
    <w:rsid w:val="0083525F"/>
    <w:rsid w:val="00836FDE"/>
    <w:rsid w:val="00841EFD"/>
    <w:rsid w:val="008437A6"/>
    <w:rsid w:val="0084703A"/>
    <w:rsid w:val="008513A2"/>
    <w:rsid w:val="00856DFE"/>
    <w:rsid w:val="008571CA"/>
    <w:rsid w:val="00861A6D"/>
    <w:rsid w:val="00861D97"/>
    <w:rsid w:val="00881F53"/>
    <w:rsid w:val="00894D36"/>
    <w:rsid w:val="00895A09"/>
    <w:rsid w:val="008A14D5"/>
    <w:rsid w:val="008B09D1"/>
    <w:rsid w:val="008B34A0"/>
    <w:rsid w:val="008C0669"/>
    <w:rsid w:val="008C24A5"/>
    <w:rsid w:val="008C41DD"/>
    <w:rsid w:val="008C56C0"/>
    <w:rsid w:val="008C70E0"/>
    <w:rsid w:val="008D0378"/>
    <w:rsid w:val="008D2A70"/>
    <w:rsid w:val="008D56F9"/>
    <w:rsid w:val="008F0F02"/>
    <w:rsid w:val="00900D13"/>
    <w:rsid w:val="009073CA"/>
    <w:rsid w:val="00911046"/>
    <w:rsid w:val="00921040"/>
    <w:rsid w:val="00931BCF"/>
    <w:rsid w:val="0095533D"/>
    <w:rsid w:val="00964E1D"/>
    <w:rsid w:val="009724A2"/>
    <w:rsid w:val="00973D45"/>
    <w:rsid w:val="00982053"/>
    <w:rsid w:val="00983FB5"/>
    <w:rsid w:val="00987C1C"/>
    <w:rsid w:val="0099045B"/>
    <w:rsid w:val="00993CD4"/>
    <w:rsid w:val="009A29EB"/>
    <w:rsid w:val="009A6116"/>
    <w:rsid w:val="009B13D2"/>
    <w:rsid w:val="009B6319"/>
    <w:rsid w:val="009D4458"/>
    <w:rsid w:val="009D7769"/>
    <w:rsid w:val="009F6C5F"/>
    <w:rsid w:val="009F6D44"/>
    <w:rsid w:val="00A05607"/>
    <w:rsid w:val="00A12533"/>
    <w:rsid w:val="00A14B5D"/>
    <w:rsid w:val="00A32C79"/>
    <w:rsid w:val="00A34AB4"/>
    <w:rsid w:val="00A34AF3"/>
    <w:rsid w:val="00A362E1"/>
    <w:rsid w:val="00A36B5D"/>
    <w:rsid w:val="00A427F9"/>
    <w:rsid w:val="00A42A6C"/>
    <w:rsid w:val="00A450EF"/>
    <w:rsid w:val="00A46954"/>
    <w:rsid w:val="00A57015"/>
    <w:rsid w:val="00A57CB4"/>
    <w:rsid w:val="00A66004"/>
    <w:rsid w:val="00A7391A"/>
    <w:rsid w:val="00A7416A"/>
    <w:rsid w:val="00A75383"/>
    <w:rsid w:val="00AB3314"/>
    <w:rsid w:val="00AB33D0"/>
    <w:rsid w:val="00AB5083"/>
    <w:rsid w:val="00AC41DE"/>
    <w:rsid w:val="00AC55BB"/>
    <w:rsid w:val="00AD21F2"/>
    <w:rsid w:val="00AD25BD"/>
    <w:rsid w:val="00AD68EC"/>
    <w:rsid w:val="00AE0ADC"/>
    <w:rsid w:val="00AE7E53"/>
    <w:rsid w:val="00B02EED"/>
    <w:rsid w:val="00B0608A"/>
    <w:rsid w:val="00B0672F"/>
    <w:rsid w:val="00B12C21"/>
    <w:rsid w:val="00B2108B"/>
    <w:rsid w:val="00B219EB"/>
    <w:rsid w:val="00B26AA7"/>
    <w:rsid w:val="00B36156"/>
    <w:rsid w:val="00B573C1"/>
    <w:rsid w:val="00B8754C"/>
    <w:rsid w:val="00BA1C98"/>
    <w:rsid w:val="00BA7B42"/>
    <w:rsid w:val="00BB23A9"/>
    <w:rsid w:val="00BB6615"/>
    <w:rsid w:val="00BC7AF9"/>
    <w:rsid w:val="00BD6806"/>
    <w:rsid w:val="00BE6C15"/>
    <w:rsid w:val="00BE7A76"/>
    <w:rsid w:val="00BF1722"/>
    <w:rsid w:val="00BF5DF1"/>
    <w:rsid w:val="00BF6510"/>
    <w:rsid w:val="00C07D51"/>
    <w:rsid w:val="00C10D54"/>
    <w:rsid w:val="00C128A3"/>
    <w:rsid w:val="00C1444A"/>
    <w:rsid w:val="00C213B8"/>
    <w:rsid w:val="00C2364E"/>
    <w:rsid w:val="00C4341F"/>
    <w:rsid w:val="00C45CB2"/>
    <w:rsid w:val="00C46225"/>
    <w:rsid w:val="00C464F7"/>
    <w:rsid w:val="00C53C36"/>
    <w:rsid w:val="00C54DF1"/>
    <w:rsid w:val="00C6088F"/>
    <w:rsid w:val="00C616FA"/>
    <w:rsid w:val="00C700C7"/>
    <w:rsid w:val="00C722AF"/>
    <w:rsid w:val="00C910FA"/>
    <w:rsid w:val="00C92A7A"/>
    <w:rsid w:val="00CA034C"/>
    <w:rsid w:val="00CA15E0"/>
    <w:rsid w:val="00CA4EDF"/>
    <w:rsid w:val="00CB2C56"/>
    <w:rsid w:val="00CB5E34"/>
    <w:rsid w:val="00CC11DC"/>
    <w:rsid w:val="00CC39F4"/>
    <w:rsid w:val="00CC51F7"/>
    <w:rsid w:val="00CC6883"/>
    <w:rsid w:val="00CD3626"/>
    <w:rsid w:val="00CF1599"/>
    <w:rsid w:val="00CF40FC"/>
    <w:rsid w:val="00D06E34"/>
    <w:rsid w:val="00D1181A"/>
    <w:rsid w:val="00D15E27"/>
    <w:rsid w:val="00D21D97"/>
    <w:rsid w:val="00D265E9"/>
    <w:rsid w:val="00D32772"/>
    <w:rsid w:val="00D35225"/>
    <w:rsid w:val="00D50520"/>
    <w:rsid w:val="00D61A3F"/>
    <w:rsid w:val="00D82577"/>
    <w:rsid w:val="00D840C6"/>
    <w:rsid w:val="00D939C0"/>
    <w:rsid w:val="00D9487D"/>
    <w:rsid w:val="00DA2881"/>
    <w:rsid w:val="00DA7BA4"/>
    <w:rsid w:val="00DB0ED2"/>
    <w:rsid w:val="00DB54CF"/>
    <w:rsid w:val="00DB63B2"/>
    <w:rsid w:val="00DC10C8"/>
    <w:rsid w:val="00DC4E83"/>
    <w:rsid w:val="00DC7B49"/>
    <w:rsid w:val="00DD29C8"/>
    <w:rsid w:val="00DE6EA6"/>
    <w:rsid w:val="00DE716F"/>
    <w:rsid w:val="00DF2F76"/>
    <w:rsid w:val="00E01355"/>
    <w:rsid w:val="00E037F0"/>
    <w:rsid w:val="00E13185"/>
    <w:rsid w:val="00E307A1"/>
    <w:rsid w:val="00E36716"/>
    <w:rsid w:val="00E47C1F"/>
    <w:rsid w:val="00E55AB2"/>
    <w:rsid w:val="00E63E5B"/>
    <w:rsid w:val="00E6485F"/>
    <w:rsid w:val="00E66C7D"/>
    <w:rsid w:val="00E71B6F"/>
    <w:rsid w:val="00E7452E"/>
    <w:rsid w:val="00E75D81"/>
    <w:rsid w:val="00E77CF7"/>
    <w:rsid w:val="00E8270C"/>
    <w:rsid w:val="00E83793"/>
    <w:rsid w:val="00E91036"/>
    <w:rsid w:val="00E93EAB"/>
    <w:rsid w:val="00E945C0"/>
    <w:rsid w:val="00EB60F3"/>
    <w:rsid w:val="00EC5296"/>
    <w:rsid w:val="00EC6603"/>
    <w:rsid w:val="00ED0E95"/>
    <w:rsid w:val="00ED3EF4"/>
    <w:rsid w:val="00EE20B6"/>
    <w:rsid w:val="00EE2287"/>
    <w:rsid w:val="00EE33AD"/>
    <w:rsid w:val="00EE4E32"/>
    <w:rsid w:val="00EE7BB0"/>
    <w:rsid w:val="00EF06E3"/>
    <w:rsid w:val="00F13CB9"/>
    <w:rsid w:val="00F146E5"/>
    <w:rsid w:val="00F23E74"/>
    <w:rsid w:val="00F353B9"/>
    <w:rsid w:val="00F41D4B"/>
    <w:rsid w:val="00F42B96"/>
    <w:rsid w:val="00F535C9"/>
    <w:rsid w:val="00F71137"/>
    <w:rsid w:val="00F73821"/>
    <w:rsid w:val="00F74764"/>
    <w:rsid w:val="00F9383B"/>
    <w:rsid w:val="00FA454E"/>
    <w:rsid w:val="00FB4AAD"/>
    <w:rsid w:val="00FB7B36"/>
    <w:rsid w:val="00FB7F36"/>
    <w:rsid w:val="00FC0292"/>
    <w:rsid w:val="00FC321C"/>
    <w:rsid w:val="00FC392C"/>
    <w:rsid w:val="00FE2EF7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6C5E213"/>
  <w15:docId w15:val="{93757AA8-250A-474C-A1C3-08BE6338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  <w:style w:type="character" w:customStyle="1" w:styleId="TijelotekstaChar">
    <w:name w:val="Tijelo teksta Char"/>
    <w:basedOn w:val="Zadanifontodlomka"/>
    <w:link w:val="Tijeloteksta"/>
    <w:rsid w:val="005120A3"/>
    <w:rPr>
      <w:rFonts w:ascii="Arial" w:eastAsia="Arial" w:hAnsi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5120A3"/>
    <w:pPr>
      <w:widowControl w:val="0"/>
      <w:shd w:val="clear" w:color="auto" w:fill="FFFFFF"/>
      <w:spacing w:after="240" w:line="264" w:lineRule="auto"/>
    </w:pPr>
    <w:rPr>
      <w:rFonts w:ascii="Arial" w:eastAsia="Arial" w:hAnsi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512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Martina Lisak</cp:lastModifiedBy>
  <cp:revision>20</cp:revision>
  <cp:lastPrinted>2016-11-29T06:52:00Z</cp:lastPrinted>
  <dcterms:created xsi:type="dcterms:W3CDTF">2024-06-03T13:30:00Z</dcterms:created>
  <dcterms:modified xsi:type="dcterms:W3CDTF">2025-06-17T09:56:00Z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2023-05-11T11:40:59Z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201af8b3-c437-48c7-a98e-5fb0ef95e1b7</vt:lpwstr>
  </property>
  <property fmtid="{D5CDD505-2E9C-101B-9397-08002B2CF9AE}" pid="8" name="MSIP_Label_ba9ccf2c-b251-4472-bb68-c65eb874310a_ContentBits">
    <vt:lpwstr>1</vt:lpwstr>
  </property>
</Properties>
</file>